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AEC71">
      <w:pPr>
        <w:snapToGrid w:val="0"/>
        <w:spacing w:line="360" w:lineRule="auto"/>
        <w:ind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592AEF7A">
      <w:pPr>
        <w:snapToGrid w:val="0"/>
        <w:spacing w:line="594" w:lineRule="exact"/>
        <w:ind w:left="0" w:leftChars="0" w:firstLine="0" w:firstLineChars="0"/>
        <w:jc w:val="center"/>
        <w:rPr>
          <w:rFonts w:ascii="Times New Roman" w:hAnsi="Times New Roman" w:eastAsia="黑体" w:cs="Times New Roman"/>
          <w:sz w:val="48"/>
          <w:szCs w:val="48"/>
        </w:rPr>
      </w:pPr>
      <w:bookmarkStart w:id="0" w:name="_Hlk536352811"/>
      <w:r>
        <w:rPr>
          <w:rFonts w:ascii="Times New Roman" w:hAnsi="Times New Roman" w:eastAsia="黑体" w:cs="Times New Roman"/>
          <w:sz w:val="48"/>
          <w:szCs w:val="48"/>
        </w:rPr>
        <w:t>重庆市杰</w:t>
      </w:r>
      <w:r>
        <w:rPr>
          <w:rFonts w:hint="eastAsia" w:ascii="Times New Roman" w:hAnsi="Times New Roman" w:eastAsia="黑体" w:cs="Times New Roman"/>
          <w:sz w:val="48"/>
          <w:szCs w:val="48"/>
        </w:rPr>
        <w:t>出</w:t>
      </w:r>
      <w:r>
        <w:rPr>
          <w:rFonts w:ascii="Times New Roman" w:hAnsi="Times New Roman" w:eastAsia="黑体" w:cs="Times New Roman"/>
          <w:sz w:val="48"/>
          <w:szCs w:val="48"/>
        </w:rPr>
        <w:t>青</w:t>
      </w:r>
      <w:r>
        <w:rPr>
          <w:rFonts w:hint="eastAsia" w:ascii="Times New Roman" w:hAnsi="Times New Roman" w:eastAsia="黑体" w:cs="Times New Roman"/>
          <w:sz w:val="48"/>
          <w:szCs w:val="48"/>
        </w:rPr>
        <w:t>年科学基金</w:t>
      </w:r>
      <w:r>
        <w:rPr>
          <w:rFonts w:ascii="Times New Roman" w:hAnsi="Times New Roman" w:eastAsia="黑体" w:cs="Times New Roman"/>
          <w:sz w:val="48"/>
          <w:szCs w:val="48"/>
        </w:rPr>
        <w:t>项目</w:t>
      </w:r>
    </w:p>
    <w:p w14:paraId="5D5C08B6">
      <w:pPr>
        <w:snapToGrid w:val="0"/>
        <w:spacing w:line="594" w:lineRule="exact"/>
        <w:ind w:left="0" w:leftChars="0" w:firstLine="0" w:firstLineChars="0"/>
        <w:jc w:val="center"/>
        <w:rPr>
          <w:rFonts w:hint="eastAsia" w:ascii="Times New Roman" w:hAnsi="Times New Roman" w:eastAsia="黑体" w:cs="Times New Roman"/>
          <w:sz w:val="48"/>
          <w:szCs w:val="48"/>
          <w:lang w:eastAsia="zh-CN"/>
        </w:rPr>
      </w:pPr>
      <w:r>
        <w:rPr>
          <w:rFonts w:ascii="Times New Roman" w:hAnsi="Times New Roman" w:eastAsia="黑体" w:cs="Times New Roman"/>
          <w:sz w:val="48"/>
          <w:szCs w:val="48"/>
        </w:rPr>
        <w:t>申报书</w:t>
      </w:r>
    </w:p>
    <w:p w14:paraId="153D28BD">
      <w:pPr>
        <w:snapToGrid w:val="0"/>
        <w:spacing w:line="594" w:lineRule="exact"/>
        <w:ind w:firstLine="640"/>
        <w:jc w:val="center"/>
        <w:rPr>
          <w:rFonts w:ascii="Times New Roman" w:hAnsi="Times New Roman" w:eastAsia="华文楷体" w:cs="Times New Roman"/>
          <w:szCs w:val="32"/>
        </w:rPr>
      </w:pPr>
    </w:p>
    <w:p w14:paraId="04D562A8">
      <w:pPr>
        <w:snapToGrid w:val="0"/>
        <w:spacing w:line="594" w:lineRule="exact"/>
        <w:ind w:firstLine="880"/>
        <w:jc w:val="center"/>
        <w:rPr>
          <w:rFonts w:ascii="Times New Roman" w:hAnsi="Times New Roman" w:eastAsia="黑体" w:cs="Times New Roman"/>
          <w:sz w:val="44"/>
          <w:szCs w:val="44"/>
        </w:rPr>
      </w:pPr>
    </w:p>
    <w:tbl>
      <w:tblPr>
        <w:tblStyle w:val="5"/>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5329"/>
      </w:tblGrid>
      <w:tr w14:paraId="52AB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6754C612">
            <w:pPr>
              <w:keepNext w:val="0"/>
              <w:keepLines w:val="0"/>
              <w:suppressLineNumbers w:val="0"/>
              <w:snapToGrid w:val="0"/>
              <w:spacing w:before="0" w:beforeAutospacing="0" w:after="0" w:afterAutospacing="0" w:line="594" w:lineRule="exact"/>
              <w:ind w:left="0" w:right="0" w:firstLine="0" w:firstLineChars="0"/>
              <w:jc w:val="center"/>
              <w:rPr>
                <w:rFonts w:hint="default" w:ascii="Times New Roman" w:hAnsi="Times New Roman" w:cs="Times New Roman"/>
                <w:b/>
                <w:szCs w:val="32"/>
                <w:u w:val="single"/>
              </w:rPr>
            </w:pPr>
            <w:r>
              <w:rPr>
                <w:rFonts w:hint="default" w:ascii="Times New Roman" w:hAnsi="Times New Roman" w:cs="Times New Roman"/>
                <w:b/>
                <w:szCs w:val="32"/>
              </w:rPr>
              <w:t>项目名称</w:t>
            </w:r>
          </w:p>
        </w:tc>
        <w:tc>
          <w:tcPr>
            <w:tcW w:w="5329" w:type="dxa"/>
            <w:tcBorders>
              <w:top w:val="single" w:color="auto" w:sz="4" w:space="0"/>
              <w:left w:val="single" w:color="auto" w:sz="4" w:space="0"/>
              <w:bottom w:val="single" w:color="auto" w:sz="4" w:space="0"/>
              <w:right w:val="single" w:color="auto" w:sz="4" w:space="0"/>
            </w:tcBorders>
            <w:vAlign w:val="center"/>
          </w:tcPr>
          <w:p w14:paraId="44B684AD">
            <w:pPr>
              <w:keepNext w:val="0"/>
              <w:keepLines w:val="0"/>
              <w:suppressLineNumbers w:val="0"/>
              <w:snapToGrid w:val="0"/>
              <w:spacing w:before="0" w:beforeAutospacing="0" w:after="0" w:afterAutospacing="0" w:line="594" w:lineRule="exact"/>
              <w:ind w:left="0" w:right="0" w:firstLine="0" w:firstLineChars="0"/>
              <w:jc w:val="center"/>
              <w:rPr>
                <w:rFonts w:hint="default" w:ascii="Times New Roman" w:hAnsi="Times New Roman" w:eastAsia="仿宋_GB2312" w:cs="Times New Roman"/>
                <w:sz w:val="28"/>
                <w:szCs w:val="28"/>
              </w:rPr>
            </w:pPr>
          </w:p>
        </w:tc>
      </w:tr>
      <w:tr w14:paraId="58B5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7F1F79B2">
            <w:pPr>
              <w:keepNext w:val="0"/>
              <w:keepLines w:val="0"/>
              <w:suppressLineNumbers w:val="0"/>
              <w:snapToGrid w:val="0"/>
              <w:spacing w:before="0" w:beforeAutospacing="0" w:after="0" w:afterAutospacing="0" w:line="594" w:lineRule="exact"/>
              <w:ind w:left="0" w:right="0" w:firstLine="0" w:firstLineChars="0"/>
              <w:jc w:val="center"/>
              <w:rPr>
                <w:rFonts w:hint="default" w:ascii="Times New Roman" w:hAnsi="Times New Roman" w:cs="Times New Roman"/>
                <w:b/>
                <w:szCs w:val="32"/>
                <w:u w:val="single"/>
              </w:rPr>
            </w:pPr>
            <w:r>
              <w:rPr>
                <w:rFonts w:hint="default" w:ascii="Times New Roman" w:hAnsi="Times New Roman" w:cs="Times New Roman"/>
                <w:b/>
                <w:szCs w:val="32"/>
              </w:rPr>
              <w:t>依托单位</w:t>
            </w:r>
          </w:p>
        </w:tc>
        <w:tc>
          <w:tcPr>
            <w:tcW w:w="5329" w:type="dxa"/>
            <w:tcBorders>
              <w:top w:val="single" w:color="auto" w:sz="4" w:space="0"/>
              <w:left w:val="single" w:color="auto" w:sz="4" w:space="0"/>
              <w:bottom w:val="single" w:color="auto" w:sz="4" w:space="0"/>
              <w:right w:val="single" w:color="auto" w:sz="4" w:space="0"/>
            </w:tcBorders>
            <w:vAlign w:val="center"/>
          </w:tcPr>
          <w:p w14:paraId="24ABD839">
            <w:pPr>
              <w:keepNext w:val="0"/>
              <w:keepLines w:val="0"/>
              <w:suppressLineNumbers w:val="0"/>
              <w:snapToGrid w:val="0"/>
              <w:spacing w:before="0" w:beforeAutospacing="0" w:after="0" w:afterAutospacing="0" w:line="594" w:lineRule="exact"/>
              <w:ind w:left="0" w:right="0" w:firstLine="0" w:firstLineChars="0"/>
              <w:jc w:val="center"/>
              <w:rPr>
                <w:rFonts w:hint="default" w:ascii="Times New Roman" w:hAnsi="Times New Roman" w:cs="Times New Roman"/>
                <w:sz w:val="28"/>
                <w:szCs w:val="28"/>
              </w:rPr>
            </w:pPr>
            <w:r>
              <w:rPr>
                <w:rFonts w:hint="default" w:ascii="Times New Roman" w:hAnsi="Times New Roman" w:cs="Times New Roman"/>
                <w:szCs w:val="32"/>
              </w:rPr>
              <w:t xml:space="preserve">           </w:t>
            </w:r>
          </w:p>
        </w:tc>
      </w:tr>
      <w:tr w14:paraId="7D51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3D00EC1C">
            <w:pPr>
              <w:keepNext w:val="0"/>
              <w:keepLines w:val="0"/>
              <w:suppressLineNumbers w:val="0"/>
              <w:snapToGrid w:val="0"/>
              <w:spacing w:before="0" w:beforeAutospacing="0" w:after="0" w:afterAutospacing="0" w:line="594" w:lineRule="exact"/>
              <w:ind w:left="0" w:right="0" w:firstLine="0" w:firstLineChars="0"/>
              <w:jc w:val="center"/>
              <w:rPr>
                <w:rFonts w:hint="default" w:ascii="Times New Roman" w:hAnsi="Times New Roman" w:cs="Times New Roman"/>
                <w:b/>
                <w:szCs w:val="32"/>
                <w:u w:val="single"/>
              </w:rPr>
            </w:pPr>
            <w:r>
              <w:rPr>
                <w:rFonts w:hint="default" w:ascii="Times New Roman" w:hAnsi="Times New Roman" w:cs="Times New Roman"/>
                <w:b/>
                <w:szCs w:val="32"/>
              </w:rPr>
              <w:t>项目负责人</w:t>
            </w:r>
          </w:p>
        </w:tc>
        <w:tc>
          <w:tcPr>
            <w:tcW w:w="5329" w:type="dxa"/>
            <w:tcBorders>
              <w:top w:val="single" w:color="auto" w:sz="4" w:space="0"/>
              <w:left w:val="single" w:color="auto" w:sz="4" w:space="0"/>
              <w:bottom w:val="single" w:color="auto" w:sz="4" w:space="0"/>
              <w:right w:val="single" w:color="auto" w:sz="4" w:space="0"/>
            </w:tcBorders>
            <w:vAlign w:val="center"/>
          </w:tcPr>
          <w:p w14:paraId="58300186">
            <w:pPr>
              <w:keepNext w:val="0"/>
              <w:keepLines w:val="0"/>
              <w:suppressLineNumbers w:val="0"/>
              <w:snapToGrid w:val="0"/>
              <w:spacing w:before="0" w:beforeAutospacing="0" w:after="0" w:afterAutospacing="0" w:line="594" w:lineRule="exact"/>
              <w:ind w:left="0" w:right="0" w:firstLine="0" w:firstLineChars="0"/>
              <w:jc w:val="center"/>
              <w:rPr>
                <w:rFonts w:hint="default" w:ascii="Times New Roman" w:hAnsi="Times New Roman" w:eastAsia="仿宋_GB2312" w:cs="Times New Roman"/>
                <w:sz w:val="28"/>
                <w:szCs w:val="28"/>
              </w:rPr>
            </w:pPr>
          </w:p>
        </w:tc>
      </w:tr>
      <w:tr w14:paraId="3B68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194D5FBC">
            <w:pPr>
              <w:keepNext w:val="0"/>
              <w:keepLines w:val="0"/>
              <w:suppressLineNumbers w:val="0"/>
              <w:snapToGrid w:val="0"/>
              <w:spacing w:before="0" w:beforeAutospacing="0" w:after="0" w:afterAutospacing="0" w:line="594" w:lineRule="exact"/>
              <w:ind w:left="0" w:right="0" w:firstLine="0" w:firstLineChars="0"/>
              <w:jc w:val="center"/>
              <w:rPr>
                <w:rFonts w:hint="default" w:ascii="Times New Roman" w:hAnsi="Times New Roman" w:cs="Times New Roman"/>
                <w:b/>
                <w:szCs w:val="32"/>
                <w:highlight w:val="none"/>
              </w:rPr>
            </w:pPr>
            <w:r>
              <w:rPr>
                <w:rFonts w:hint="default" w:ascii="Times New Roman" w:hAnsi="Times New Roman" w:cs="Times New Roman"/>
                <w:b/>
                <w:szCs w:val="32"/>
                <w:highlight w:val="none"/>
              </w:rPr>
              <w:t>通讯地址</w:t>
            </w:r>
          </w:p>
        </w:tc>
        <w:tc>
          <w:tcPr>
            <w:tcW w:w="5329" w:type="dxa"/>
            <w:tcBorders>
              <w:top w:val="single" w:color="auto" w:sz="4" w:space="0"/>
              <w:left w:val="single" w:color="auto" w:sz="4" w:space="0"/>
              <w:bottom w:val="single" w:color="auto" w:sz="4" w:space="0"/>
              <w:right w:val="single" w:color="auto" w:sz="4" w:space="0"/>
            </w:tcBorders>
            <w:vAlign w:val="center"/>
          </w:tcPr>
          <w:p w14:paraId="7B413D3D">
            <w:pPr>
              <w:keepNext w:val="0"/>
              <w:keepLines w:val="0"/>
              <w:suppressLineNumbers w:val="0"/>
              <w:snapToGrid w:val="0"/>
              <w:spacing w:before="0" w:beforeAutospacing="0" w:after="0" w:afterAutospacing="0" w:line="594" w:lineRule="exact"/>
              <w:ind w:left="0" w:right="0" w:firstLine="0" w:firstLineChars="0"/>
              <w:jc w:val="center"/>
              <w:rPr>
                <w:rFonts w:hint="default" w:ascii="Times New Roman" w:hAnsi="Times New Roman" w:eastAsia="仿宋_GB2312" w:cs="Times New Roman"/>
                <w:sz w:val="28"/>
                <w:szCs w:val="28"/>
                <w:highlight w:val="none"/>
              </w:rPr>
            </w:pPr>
          </w:p>
        </w:tc>
      </w:tr>
      <w:tr w14:paraId="287C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05A06303">
            <w:pPr>
              <w:keepNext w:val="0"/>
              <w:keepLines w:val="0"/>
              <w:suppressLineNumbers w:val="0"/>
              <w:snapToGrid w:val="0"/>
              <w:spacing w:before="0" w:beforeAutospacing="0" w:after="0" w:afterAutospacing="0" w:line="594" w:lineRule="exact"/>
              <w:ind w:left="0" w:right="0" w:firstLine="0" w:firstLineChars="0"/>
              <w:jc w:val="center"/>
              <w:rPr>
                <w:rFonts w:hint="default" w:ascii="Times New Roman" w:hAnsi="Times New Roman" w:cs="Times New Roman"/>
                <w:b/>
                <w:szCs w:val="32"/>
                <w:highlight w:val="none"/>
              </w:rPr>
            </w:pPr>
            <w:r>
              <w:rPr>
                <w:rFonts w:hint="default" w:ascii="Times New Roman" w:hAnsi="Times New Roman" w:cs="Times New Roman"/>
                <w:b/>
                <w:szCs w:val="32"/>
                <w:highlight w:val="none"/>
              </w:rPr>
              <w:t>联系电话</w:t>
            </w:r>
          </w:p>
        </w:tc>
        <w:tc>
          <w:tcPr>
            <w:tcW w:w="5329" w:type="dxa"/>
            <w:tcBorders>
              <w:top w:val="single" w:color="auto" w:sz="4" w:space="0"/>
              <w:left w:val="single" w:color="auto" w:sz="4" w:space="0"/>
              <w:bottom w:val="single" w:color="auto" w:sz="4" w:space="0"/>
              <w:right w:val="single" w:color="auto" w:sz="4" w:space="0"/>
            </w:tcBorders>
            <w:vAlign w:val="center"/>
          </w:tcPr>
          <w:p w14:paraId="340958DB">
            <w:pPr>
              <w:keepNext w:val="0"/>
              <w:keepLines w:val="0"/>
              <w:suppressLineNumbers w:val="0"/>
              <w:snapToGrid w:val="0"/>
              <w:spacing w:before="0" w:beforeAutospacing="0" w:after="0" w:afterAutospacing="0" w:line="594" w:lineRule="exact"/>
              <w:ind w:left="0" w:right="0" w:firstLine="0" w:firstLineChars="0"/>
              <w:jc w:val="center"/>
              <w:rPr>
                <w:rFonts w:hint="default" w:ascii="Times New Roman" w:hAnsi="Times New Roman" w:eastAsia="仿宋_GB2312" w:cs="Times New Roman"/>
                <w:sz w:val="28"/>
                <w:szCs w:val="28"/>
                <w:highlight w:val="none"/>
              </w:rPr>
            </w:pPr>
          </w:p>
        </w:tc>
      </w:tr>
      <w:tr w14:paraId="2889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57B075E4">
            <w:pPr>
              <w:keepNext w:val="0"/>
              <w:keepLines w:val="0"/>
              <w:suppressLineNumbers w:val="0"/>
              <w:snapToGrid w:val="0"/>
              <w:spacing w:before="0" w:beforeAutospacing="0" w:after="0" w:afterAutospacing="0" w:line="594" w:lineRule="exact"/>
              <w:ind w:left="0" w:right="0" w:firstLine="0" w:firstLineChars="0"/>
              <w:jc w:val="center"/>
              <w:rPr>
                <w:rFonts w:hint="default" w:ascii="Times New Roman" w:hAnsi="Times New Roman" w:cs="Times New Roman"/>
                <w:b/>
                <w:szCs w:val="32"/>
                <w:highlight w:val="none"/>
                <w:u w:val="single"/>
              </w:rPr>
            </w:pPr>
            <w:r>
              <w:rPr>
                <w:rFonts w:hint="default" w:ascii="Times New Roman" w:hAnsi="Times New Roman" w:cs="Times New Roman"/>
                <w:b/>
                <w:szCs w:val="32"/>
                <w:highlight w:val="none"/>
              </w:rPr>
              <w:t>项目起止时间</w:t>
            </w:r>
          </w:p>
        </w:tc>
        <w:tc>
          <w:tcPr>
            <w:tcW w:w="5329" w:type="dxa"/>
            <w:tcBorders>
              <w:top w:val="single" w:color="auto" w:sz="4" w:space="0"/>
              <w:left w:val="single" w:color="auto" w:sz="4" w:space="0"/>
              <w:bottom w:val="single" w:color="auto" w:sz="4" w:space="0"/>
              <w:right w:val="single" w:color="auto" w:sz="4" w:space="0"/>
            </w:tcBorders>
            <w:vAlign w:val="center"/>
          </w:tcPr>
          <w:p w14:paraId="5363B7E3">
            <w:pPr>
              <w:keepNext w:val="0"/>
              <w:keepLines w:val="0"/>
              <w:suppressLineNumbers w:val="0"/>
              <w:snapToGrid w:val="0"/>
              <w:spacing w:before="0" w:beforeAutospacing="0" w:after="0" w:afterAutospacing="0" w:line="594" w:lineRule="exact"/>
              <w:ind w:left="0" w:right="0" w:firstLine="0" w:firstLineChars="0"/>
              <w:jc w:val="center"/>
              <w:rPr>
                <w:rFonts w:hint="eastAsia" w:ascii="Times New Roman" w:hAnsi="Times New Roman" w:eastAsia="仿宋_GB2312" w:cs="Times New Roman"/>
                <w:sz w:val="28"/>
                <w:szCs w:val="28"/>
                <w:highlight w:val="none"/>
                <w:lang w:eastAsia="zh-CN"/>
              </w:rPr>
            </w:pPr>
          </w:p>
        </w:tc>
      </w:tr>
    </w:tbl>
    <w:p w14:paraId="5727CDB9">
      <w:pPr>
        <w:snapToGrid w:val="0"/>
        <w:spacing w:line="594" w:lineRule="exact"/>
        <w:ind w:firstLine="960"/>
        <w:jc w:val="center"/>
        <w:rPr>
          <w:rFonts w:ascii="Times New Roman" w:hAnsi="Times New Roman" w:eastAsia="黑体" w:cs="Times New Roman"/>
          <w:sz w:val="48"/>
          <w:szCs w:val="48"/>
          <w:highlight w:val="none"/>
        </w:rPr>
      </w:pPr>
    </w:p>
    <w:p w14:paraId="173D0AE3">
      <w:pPr>
        <w:snapToGrid w:val="0"/>
        <w:spacing w:line="594" w:lineRule="exact"/>
        <w:ind w:firstLine="960"/>
        <w:rPr>
          <w:rFonts w:ascii="Times New Roman" w:hAnsi="Times New Roman" w:eastAsia="黑体" w:cs="Times New Roman"/>
          <w:sz w:val="48"/>
          <w:szCs w:val="48"/>
          <w:highlight w:val="none"/>
        </w:rPr>
      </w:pPr>
    </w:p>
    <w:p w14:paraId="7A6E6D64">
      <w:pPr>
        <w:snapToGrid w:val="0"/>
        <w:spacing w:line="594" w:lineRule="exact"/>
        <w:ind w:firstLine="960"/>
        <w:jc w:val="center"/>
        <w:rPr>
          <w:rFonts w:ascii="Times New Roman" w:hAnsi="Times New Roman" w:eastAsia="黑体" w:cs="Times New Roman"/>
          <w:sz w:val="48"/>
          <w:szCs w:val="48"/>
          <w:highlight w:val="none"/>
        </w:rPr>
      </w:pPr>
    </w:p>
    <w:p w14:paraId="7E656BC8">
      <w:pPr>
        <w:snapToGrid w:val="0"/>
        <w:spacing w:line="594" w:lineRule="exact"/>
        <w:ind w:right="-6" w:firstLine="723"/>
        <w:jc w:val="center"/>
        <w:rPr>
          <w:rFonts w:ascii="Times New Roman" w:hAnsi="Times New Roman" w:cs="Times New Roman"/>
          <w:b/>
          <w:sz w:val="36"/>
          <w:szCs w:val="36"/>
        </w:rPr>
      </w:pPr>
      <w:r>
        <w:rPr>
          <w:rFonts w:ascii="Times New Roman" w:hAnsi="Times New Roman" w:cs="Times New Roman"/>
          <w:b/>
          <w:sz w:val="36"/>
          <w:szCs w:val="36"/>
        </w:rPr>
        <w:t>重庆市科学技术局</w:t>
      </w:r>
    </w:p>
    <w:p w14:paraId="0B5EF35E">
      <w:pPr>
        <w:snapToGrid w:val="0"/>
        <w:spacing w:line="594" w:lineRule="exact"/>
        <w:ind w:firstLine="643"/>
        <w:jc w:val="center"/>
        <w:rPr>
          <w:rFonts w:ascii="Times New Roman" w:hAnsi="Times New Roman" w:cs="Times New Roman"/>
          <w:b/>
          <w:sz w:val="36"/>
          <w:szCs w:val="36"/>
        </w:rPr>
      </w:pPr>
      <w:r>
        <w:rPr>
          <w:rFonts w:ascii="Times New Roman" w:hAnsi="Times New Roman" w:cs="Times New Roman"/>
          <w:b/>
          <w:bCs/>
          <w:szCs w:val="32"/>
        </w:rPr>
        <w:t>二</w:t>
      </w:r>
      <w:r>
        <w:rPr>
          <w:rFonts w:ascii="Times New Roman" w:hAnsi="Times New Roman" w:cs="Times New Roman"/>
          <w:b/>
          <w:sz w:val="36"/>
          <w:szCs w:val="36"/>
        </w:rPr>
        <w:t>Ο二</w:t>
      </w:r>
      <w:r>
        <w:rPr>
          <w:rFonts w:hint="eastAsia" w:ascii="Times New Roman" w:hAnsi="Times New Roman" w:cs="Times New Roman"/>
          <w:b/>
          <w:sz w:val="36"/>
          <w:szCs w:val="36"/>
          <w:lang w:val="en-US" w:eastAsia="zh-CN"/>
        </w:rPr>
        <w:t>四</w:t>
      </w:r>
      <w:r>
        <w:rPr>
          <w:rFonts w:ascii="Times New Roman" w:hAnsi="Times New Roman" w:cs="Times New Roman"/>
          <w:b/>
          <w:sz w:val="36"/>
          <w:szCs w:val="36"/>
        </w:rPr>
        <w:t>年</w:t>
      </w:r>
      <w:r>
        <w:rPr>
          <w:rFonts w:hint="eastAsia" w:ascii="Times New Roman" w:hAnsi="Times New Roman" w:cs="Times New Roman"/>
          <w:b/>
          <w:sz w:val="36"/>
          <w:szCs w:val="36"/>
          <w:lang w:val="en-US" w:eastAsia="zh-CN"/>
        </w:rPr>
        <w:t>十</w:t>
      </w:r>
      <w:r>
        <w:rPr>
          <w:rFonts w:ascii="Times New Roman" w:hAnsi="Times New Roman" w:cs="Times New Roman"/>
          <w:b/>
          <w:sz w:val="36"/>
          <w:szCs w:val="36"/>
        </w:rPr>
        <w:t>一月制</w:t>
      </w:r>
    </w:p>
    <w:p w14:paraId="442AF667">
      <w:pPr>
        <w:snapToGrid w:val="0"/>
        <w:spacing w:line="594" w:lineRule="exact"/>
        <w:ind w:firstLine="0" w:firstLineChars="0"/>
        <w:jc w:val="center"/>
        <w:rPr>
          <w:rFonts w:ascii="Times New Roman" w:hAnsi="Times New Roman" w:eastAsia="黑体" w:cs="Times New Roman"/>
          <w:sz w:val="44"/>
          <w:szCs w:val="44"/>
        </w:rPr>
      </w:pPr>
    </w:p>
    <w:p w14:paraId="5B91C561">
      <w:pPr>
        <w:snapToGrid w:val="0"/>
        <w:spacing w:line="594" w:lineRule="exact"/>
        <w:ind w:firstLine="0" w:firstLineChars="0"/>
        <w:jc w:val="center"/>
        <w:rPr>
          <w:rFonts w:ascii="Times New Roman" w:hAnsi="Times New Roman" w:eastAsia="黑体" w:cs="Times New Roman"/>
          <w:sz w:val="44"/>
          <w:szCs w:val="44"/>
        </w:rPr>
      </w:pPr>
    </w:p>
    <w:p w14:paraId="3F40CF31">
      <w:pPr>
        <w:snapToGrid w:val="0"/>
        <w:spacing w:line="594" w:lineRule="exact"/>
        <w:ind w:firstLine="0" w:firstLineChars="0"/>
        <w:jc w:val="center"/>
        <w:rPr>
          <w:rFonts w:ascii="Times New Roman" w:hAnsi="Times New Roman" w:eastAsia="宋体" w:cs="Times New Roman"/>
          <w:szCs w:val="22"/>
        </w:rPr>
      </w:pPr>
      <w:r>
        <w:rPr>
          <w:rFonts w:ascii="Times New Roman" w:hAnsi="Times New Roman" w:eastAsia="黑体" w:cs="Times New Roman"/>
          <w:sz w:val="44"/>
          <w:szCs w:val="44"/>
        </w:rPr>
        <w:t>填报说明</w:t>
      </w:r>
    </w:p>
    <w:bookmarkEnd w:id="0"/>
    <w:p w14:paraId="25896AD0">
      <w:pPr>
        <w:spacing w:line="360" w:lineRule="auto"/>
        <w:ind w:firstLine="560" w:firstLineChars="200"/>
        <w:rPr>
          <w:rFonts w:hint="eastAsia" w:ascii="Times New Roman" w:hAnsi="Times New Roman" w:eastAsia="仿宋" w:cs="Times New Roman"/>
          <w:color w:val="FF0000"/>
          <w:sz w:val="28"/>
          <w:szCs w:val="28"/>
        </w:rPr>
      </w:pPr>
      <w:r>
        <w:rPr>
          <w:rFonts w:hint="eastAsia" w:ascii="仿宋" w:hAnsi="仿宋" w:eastAsia="仿宋"/>
          <w:sz w:val="28"/>
          <w:szCs w:val="28"/>
        </w:rPr>
        <w:t>1.项目定位。</w:t>
      </w:r>
      <w:r>
        <w:rPr>
          <w:rFonts w:hint="eastAsia" w:ascii="仿宋" w:hAnsi="仿宋" w:eastAsia="仿宋"/>
          <w:color w:val="auto"/>
          <w:sz w:val="28"/>
          <w:szCs w:val="28"/>
        </w:rPr>
        <w:t>重庆市</w:t>
      </w:r>
      <w:r>
        <w:rPr>
          <w:rFonts w:hint="eastAsia" w:ascii="仿宋" w:hAnsi="仿宋" w:eastAsia="仿宋"/>
          <w:color w:val="auto"/>
          <w:sz w:val="28"/>
          <w:szCs w:val="28"/>
          <w:lang w:val="en-US" w:eastAsia="zh-CN"/>
        </w:rPr>
        <w:t>自然科学基金</w:t>
      </w:r>
      <w:r>
        <w:rPr>
          <w:rFonts w:hint="eastAsia" w:ascii="仿宋" w:hAnsi="仿宋" w:eastAsia="仿宋"/>
          <w:color w:val="auto"/>
          <w:sz w:val="28"/>
          <w:szCs w:val="28"/>
        </w:rPr>
        <w:t>杰出青年科学基金项目</w:t>
      </w:r>
      <w:r>
        <w:rPr>
          <w:rFonts w:hint="eastAsia" w:ascii="Times New Roman" w:hAnsi="Times New Roman" w:eastAsia="仿宋" w:cs="Times New Roman"/>
          <w:color w:val="auto"/>
          <w:sz w:val="28"/>
          <w:szCs w:val="28"/>
        </w:rPr>
        <w:t>以培育国家高层次科技人才为目标，支持在基础研究领域已取得突出成绩的青年学者，自主选择研究方向开展创新研究。</w:t>
      </w:r>
    </w:p>
    <w:p w14:paraId="5DA9C341">
      <w:pPr>
        <w:spacing w:line="360" w:lineRule="auto"/>
        <w:ind w:firstLine="560" w:firstLineChars="200"/>
        <w:rPr>
          <w:rFonts w:ascii="仿宋" w:hAnsi="仿宋" w:eastAsia="仿宋"/>
          <w:sz w:val="28"/>
          <w:szCs w:val="28"/>
        </w:rPr>
      </w:pPr>
      <w:r>
        <w:rPr>
          <w:rFonts w:hint="eastAsia" w:ascii="仿宋" w:hAnsi="仿宋" w:eastAsia="仿宋"/>
          <w:sz w:val="28"/>
          <w:szCs w:val="28"/>
        </w:rPr>
        <w:t>2.单位和个人信息注册。项目依托单位、项目申请人和项目组成员应当事先在“渝快办”中完成注册，且达到社会信用等级和科研信用等级的相关要求。</w:t>
      </w:r>
    </w:p>
    <w:p w14:paraId="76C96749">
      <w:pPr>
        <w:spacing w:line="360" w:lineRule="auto"/>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.提交确认。项目提交前请项目负责人和项目依托单位务必检查确认相关填报信息。</w:t>
      </w:r>
    </w:p>
    <w:p w14:paraId="501A494C">
      <w:pPr>
        <w:spacing w:line="360" w:lineRule="auto"/>
        <w:ind w:firstLine="560" w:firstLineChars="200"/>
        <w:rPr>
          <w:rFonts w:ascii="Times New Roman" w:hAnsi="Times New Roman" w:eastAsia="黑体" w:cs="Times New Roman"/>
          <w:sz w:val="28"/>
          <w:szCs w:val="28"/>
        </w:rPr>
      </w:pPr>
      <w:r>
        <w:rPr>
          <w:rFonts w:ascii="仿宋" w:hAnsi="仿宋" w:eastAsia="仿宋"/>
          <w:color w:val="000000" w:themeColor="text1"/>
          <w:sz w:val="28"/>
          <w:szCs w:val="28"/>
          <w14:textFill>
            <w14:solidFill>
              <w14:schemeClr w14:val="tx1"/>
            </w14:solidFill>
          </w14:textFill>
        </w:rPr>
        <w:t>4</w:t>
      </w:r>
      <w:r>
        <w:rPr>
          <w:rFonts w:hint="eastAsia" w:ascii="仿宋" w:hAnsi="仿宋" w:eastAsia="仿宋"/>
          <w:sz w:val="28"/>
          <w:szCs w:val="28"/>
        </w:rPr>
        <w:t>.</w:t>
      </w:r>
      <w:r>
        <w:rPr>
          <w:rFonts w:hint="eastAsia" w:ascii="仿宋" w:hAnsi="仿宋" w:eastAsia="仿宋"/>
          <w:color w:val="000000" w:themeColor="text1"/>
          <w:sz w:val="28"/>
          <w:szCs w:val="28"/>
          <w14:textFill>
            <w14:solidFill>
              <w14:schemeClr w14:val="tx1"/>
            </w14:solidFill>
          </w14:textFill>
        </w:rPr>
        <w:t>项目无需报送纸质申报书。项目申请时，只需要在线确认提交电子申请书及相关申报材料；所有涉及项目签字和盖章的材料均以电子扫描件形式作为附件材料上传系统。项目立项后，项目负责人在线提交电子版任务书</w:t>
      </w:r>
      <w:r>
        <w:rPr>
          <w:rFonts w:hint="eastAsia" w:ascii="仿宋" w:hAnsi="仿宋" w:eastAsia="仿宋"/>
          <w:sz w:val="28"/>
          <w:szCs w:val="28"/>
        </w:rPr>
        <w:t>。</w:t>
      </w:r>
      <w:r>
        <w:rPr>
          <w:rFonts w:ascii="Times New Roman" w:hAnsi="Times New Roman" w:eastAsia="黑体" w:cs="Times New Roman"/>
          <w:sz w:val="48"/>
          <w:szCs w:val="48"/>
        </w:rPr>
        <w:br w:type="page"/>
      </w:r>
      <w:r>
        <w:rPr>
          <w:rFonts w:ascii="Times New Roman" w:hAnsi="Times New Roman" w:eastAsia="黑体" w:cs="Times New Roman"/>
          <w:sz w:val="28"/>
          <w:szCs w:val="28"/>
        </w:rPr>
        <w:t>一、基本信息</w:t>
      </w:r>
    </w:p>
    <w:tbl>
      <w:tblPr>
        <w:tblStyle w:val="5"/>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1095"/>
        <w:gridCol w:w="1293"/>
        <w:gridCol w:w="53"/>
        <w:gridCol w:w="1147"/>
        <w:gridCol w:w="1295"/>
        <w:gridCol w:w="1243"/>
        <w:gridCol w:w="1372"/>
      </w:tblGrid>
      <w:tr w14:paraId="5AE2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42" w:type="dxa"/>
            <w:vAlign w:val="center"/>
          </w:tcPr>
          <w:p w14:paraId="0E9D06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黑体" w:cs="Times New Roman"/>
                <w:sz w:val="24"/>
                <w:szCs w:val="22"/>
              </w:rPr>
            </w:pPr>
            <w:r>
              <w:rPr>
                <w:rFonts w:hint="default" w:ascii="Times New Roman" w:hAnsi="Times New Roman" w:eastAsia="黑体" w:cs="Times New Roman"/>
                <w:sz w:val="24"/>
                <w:szCs w:val="22"/>
              </w:rPr>
              <w:t>项目名称</w:t>
            </w:r>
          </w:p>
        </w:tc>
        <w:tc>
          <w:tcPr>
            <w:tcW w:w="7498" w:type="dxa"/>
            <w:gridSpan w:val="7"/>
            <w:vAlign w:val="center"/>
          </w:tcPr>
          <w:p w14:paraId="58CB62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textAlignment w:val="auto"/>
              <w:rPr>
                <w:rFonts w:hint="default" w:ascii="Times New Roman" w:hAnsi="Times New Roman" w:eastAsia="仿宋_GB2312" w:cs="Times New Roman"/>
                <w:sz w:val="22"/>
                <w:szCs w:val="22"/>
              </w:rPr>
            </w:pPr>
          </w:p>
        </w:tc>
      </w:tr>
      <w:tr w14:paraId="2F4C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42" w:type="dxa"/>
            <w:vAlign w:val="center"/>
          </w:tcPr>
          <w:p w14:paraId="675784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黑体" w:cs="Times New Roman"/>
                <w:sz w:val="24"/>
                <w:szCs w:val="22"/>
                <w:highlight w:val="none"/>
              </w:rPr>
            </w:pPr>
            <w:r>
              <w:rPr>
                <w:rFonts w:hint="default" w:ascii="Times New Roman" w:hAnsi="Times New Roman" w:eastAsia="黑体" w:cs="Times New Roman"/>
                <w:sz w:val="24"/>
                <w:szCs w:val="22"/>
                <w:highlight w:val="none"/>
              </w:rPr>
              <w:t>项目负责人所在科技创新</w:t>
            </w:r>
            <w:r>
              <w:rPr>
                <w:rFonts w:hint="eastAsia" w:ascii="Times New Roman" w:hAnsi="Times New Roman" w:eastAsia="黑体" w:cs="Times New Roman"/>
                <w:sz w:val="24"/>
                <w:szCs w:val="22"/>
                <w:highlight w:val="none"/>
                <w:lang w:val="en-US" w:eastAsia="zh-CN"/>
              </w:rPr>
              <w:t>平台</w:t>
            </w:r>
            <w:r>
              <w:rPr>
                <w:rFonts w:hint="default" w:ascii="Times New Roman" w:hAnsi="Times New Roman" w:eastAsia="黑体" w:cs="Times New Roman"/>
                <w:sz w:val="24"/>
                <w:szCs w:val="22"/>
                <w:highlight w:val="none"/>
              </w:rPr>
              <w:t>名称（省部级及以上）</w:t>
            </w:r>
          </w:p>
        </w:tc>
        <w:tc>
          <w:tcPr>
            <w:tcW w:w="7498" w:type="dxa"/>
            <w:gridSpan w:val="7"/>
            <w:vAlign w:val="center"/>
          </w:tcPr>
          <w:p w14:paraId="3A062B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（选填）</w:t>
            </w:r>
          </w:p>
        </w:tc>
      </w:tr>
      <w:tr w14:paraId="59F8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240" w:type="dxa"/>
            <w:gridSpan w:val="8"/>
            <w:vAlign w:val="center"/>
          </w:tcPr>
          <w:p w14:paraId="4E690A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textAlignment w:val="auto"/>
              <w:rPr>
                <w:rFonts w:hint="default" w:ascii="Times New Roman" w:hAnsi="Times New Roman" w:eastAsia="仿宋_GB2312" w:cs="Times New Roman"/>
                <w:sz w:val="22"/>
                <w:szCs w:val="22"/>
              </w:rPr>
            </w:pPr>
            <w:r>
              <w:rPr>
                <w:rFonts w:hint="eastAsia" w:ascii="Times New Roman" w:hAnsi="Times New Roman" w:eastAsia="黑体" w:cs="Times New Roman"/>
                <w:sz w:val="24"/>
              </w:rPr>
              <w:t>进入</w:t>
            </w:r>
            <w:r>
              <w:rPr>
                <w:rFonts w:hint="eastAsia" w:ascii="Times New Roman" w:hAnsi="Times New Roman" w:eastAsia="黑体" w:cs="Times New Roman"/>
                <w:sz w:val="24"/>
                <w:lang w:val="en-US" w:eastAsia="zh-CN"/>
              </w:rPr>
              <w:t>上一</w:t>
            </w:r>
            <w:r>
              <w:rPr>
                <w:rFonts w:hint="eastAsia" w:ascii="Times New Roman" w:hAnsi="Times New Roman" w:eastAsia="黑体" w:cs="Times New Roman"/>
                <w:sz w:val="24"/>
              </w:rPr>
              <w:t>年度国家自然科学</w:t>
            </w:r>
            <w:r>
              <w:rPr>
                <w:rFonts w:hint="default" w:ascii="Times New Roman" w:hAnsi="Times New Roman" w:eastAsia="黑体" w:cs="Times New Roman"/>
                <w:sz w:val="24"/>
              </w:rPr>
              <w:t>基金</w:t>
            </w:r>
            <w:r>
              <w:rPr>
                <w:rFonts w:hint="eastAsia" w:ascii="Times New Roman" w:hAnsi="Times New Roman" w:eastAsia="黑体" w:cs="Times New Roman"/>
                <w:sz w:val="24"/>
              </w:rPr>
              <w:t>杰青</w:t>
            </w:r>
            <w:r>
              <w:rPr>
                <w:rFonts w:hint="default" w:ascii="Times New Roman" w:hAnsi="Times New Roman" w:eastAsia="黑体" w:cs="Times New Roman"/>
                <w:sz w:val="24"/>
              </w:rPr>
              <w:t>项目</w:t>
            </w:r>
            <w:r>
              <w:rPr>
                <w:rFonts w:hint="eastAsia" w:ascii="Times New Roman" w:hAnsi="Times New Roman" w:eastAsia="黑体" w:cs="Times New Roman"/>
                <w:sz w:val="24"/>
              </w:rPr>
              <w:t>最后</w:t>
            </w:r>
            <w:r>
              <w:rPr>
                <w:rFonts w:hint="default" w:ascii="Times New Roman" w:hAnsi="Times New Roman" w:eastAsia="黑体" w:cs="Times New Roman"/>
                <w:sz w:val="24"/>
              </w:rPr>
              <w:t>评审阶段</w:t>
            </w:r>
            <w:r>
              <w:rPr>
                <w:rFonts w:hint="eastAsia" w:ascii="Times New Roman" w:hAnsi="Times New Roman" w:eastAsia="黑体" w:cs="Times New Roman"/>
                <w:sz w:val="24"/>
              </w:rPr>
              <w:t>（□是 □否）</w:t>
            </w:r>
          </w:p>
        </w:tc>
      </w:tr>
      <w:tr w14:paraId="261F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240" w:type="dxa"/>
            <w:gridSpan w:val="8"/>
            <w:vAlign w:val="center"/>
          </w:tcPr>
          <w:p w14:paraId="560698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textAlignment w:val="auto"/>
              <w:rPr>
                <w:rFonts w:hint="default" w:ascii="Times New Roman" w:hAnsi="Times New Roman" w:eastAsia="黑体" w:cs="Times New Roman"/>
                <w:sz w:val="24"/>
                <w:highlight w:val="none"/>
                <w:lang w:val="en-US" w:eastAsia="zh-CN"/>
              </w:rPr>
            </w:pPr>
            <w:r>
              <w:rPr>
                <w:rFonts w:hint="eastAsia" w:ascii="Times New Roman" w:hAnsi="Times New Roman" w:eastAsia="黑体" w:cs="Times New Roman"/>
                <w:sz w:val="24"/>
                <w:highlight w:val="none"/>
                <w:lang w:val="en-US" w:eastAsia="zh-CN"/>
              </w:rPr>
              <w:t>是否临床医师</w:t>
            </w:r>
            <w:r>
              <w:rPr>
                <w:rFonts w:hint="eastAsia" w:ascii="Times New Roman" w:hAnsi="Times New Roman" w:eastAsia="黑体" w:cs="Times New Roman"/>
                <w:sz w:val="24"/>
                <w:highlight w:val="none"/>
              </w:rPr>
              <w:t>（□是 □否）</w:t>
            </w:r>
          </w:p>
        </w:tc>
      </w:tr>
      <w:tr w14:paraId="381E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742" w:type="dxa"/>
            <w:vMerge w:val="restart"/>
            <w:vAlign w:val="center"/>
          </w:tcPr>
          <w:p w14:paraId="014C08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黑体" w:cs="Times New Roman"/>
                <w:sz w:val="24"/>
                <w:szCs w:val="22"/>
              </w:rPr>
            </w:pPr>
            <w:r>
              <w:rPr>
                <w:rFonts w:hint="default" w:ascii="Times New Roman" w:hAnsi="Times New Roman" w:eastAsia="黑体" w:cs="Times New Roman"/>
                <w:sz w:val="24"/>
                <w:szCs w:val="22"/>
              </w:rPr>
              <w:t>学科名称</w:t>
            </w:r>
          </w:p>
        </w:tc>
        <w:tc>
          <w:tcPr>
            <w:tcW w:w="2441" w:type="dxa"/>
            <w:gridSpan w:val="3"/>
            <w:vAlign w:val="center"/>
          </w:tcPr>
          <w:p w14:paraId="305458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both"/>
              <w:textAlignment w:val="auto"/>
              <w:rPr>
                <w:rFonts w:hint="default" w:ascii="Times New Roman" w:hAnsi="Times New Roman" w:eastAsia="黑体" w:cs="Times New Roman"/>
                <w:sz w:val="24"/>
                <w:szCs w:val="20"/>
              </w:rPr>
            </w:pPr>
            <w:r>
              <w:rPr>
                <w:rFonts w:hint="default" w:ascii="Times New Roman" w:hAnsi="Times New Roman" w:eastAsia="黑体" w:cs="Times New Roman"/>
                <w:sz w:val="24"/>
                <w:szCs w:val="20"/>
              </w:rPr>
              <w:t>一级学科代码及名称</w:t>
            </w:r>
          </w:p>
        </w:tc>
        <w:tc>
          <w:tcPr>
            <w:tcW w:w="2442" w:type="dxa"/>
            <w:gridSpan w:val="2"/>
            <w:vAlign w:val="center"/>
          </w:tcPr>
          <w:p w14:paraId="7A4FD4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黑体" w:cs="Times New Roman"/>
                <w:sz w:val="24"/>
                <w:szCs w:val="20"/>
              </w:rPr>
            </w:pPr>
            <w:r>
              <w:rPr>
                <w:rFonts w:hint="default" w:ascii="Times New Roman" w:hAnsi="Times New Roman" w:eastAsia="黑体" w:cs="Times New Roman"/>
                <w:sz w:val="24"/>
                <w:szCs w:val="20"/>
              </w:rPr>
              <w:t>二级学科代码及名称</w:t>
            </w:r>
          </w:p>
        </w:tc>
        <w:tc>
          <w:tcPr>
            <w:tcW w:w="2615" w:type="dxa"/>
            <w:gridSpan w:val="2"/>
            <w:vAlign w:val="center"/>
          </w:tcPr>
          <w:p w14:paraId="473D22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黑体" w:cs="Times New Roman"/>
                <w:sz w:val="24"/>
                <w:szCs w:val="20"/>
              </w:rPr>
            </w:pPr>
            <w:r>
              <w:rPr>
                <w:rFonts w:hint="default" w:ascii="Times New Roman" w:hAnsi="Times New Roman" w:eastAsia="黑体" w:cs="Times New Roman"/>
                <w:sz w:val="24"/>
                <w:szCs w:val="20"/>
              </w:rPr>
              <w:t>三级学科代码及名称</w:t>
            </w:r>
          </w:p>
        </w:tc>
      </w:tr>
      <w:tr w14:paraId="33BC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742" w:type="dxa"/>
            <w:vMerge w:val="continue"/>
            <w:vAlign w:val="center"/>
          </w:tcPr>
          <w:p w14:paraId="02784C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黑体" w:cs="Times New Roman"/>
                <w:sz w:val="24"/>
                <w:szCs w:val="22"/>
              </w:rPr>
            </w:pPr>
          </w:p>
        </w:tc>
        <w:tc>
          <w:tcPr>
            <w:tcW w:w="2441" w:type="dxa"/>
            <w:gridSpan w:val="3"/>
            <w:vAlign w:val="center"/>
          </w:tcPr>
          <w:p w14:paraId="224F55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textAlignment w:val="auto"/>
              <w:rPr>
                <w:rFonts w:hint="default" w:ascii="Times New Roman" w:hAnsi="Times New Roman" w:eastAsia="仿宋_GB2312" w:cs="Times New Roman"/>
                <w:sz w:val="22"/>
                <w:szCs w:val="22"/>
              </w:rPr>
            </w:pPr>
          </w:p>
          <w:p w14:paraId="26547C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textAlignment w:val="auto"/>
              <w:rPr>
                <w:rFonts w:hint="default" w:ascii="Times New Roman" w:hAnsi="Times New Roman" w:eastAsia="仿宋_GB2312" w:cs="Times New Roman"/>
                <w:sz w:val="22"/>
                <w:szCs w:val="22"/>
              </w:rPr>
            </w:pPr>
          </w:p>
        </w:tc>
        <w:tc>
          <w:tcPr>
            <w:tcW w:w="2442" w:type="dxa"/>
            <w:gridSpan w:val="2"/>
            <w:vAlign w:val="center"/>
          </w:tcPr>
          <w:p w14:paraId="40AEFD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textAlignment w:val="auto"/>
              <w:rPr>
                <w:rFonts w:hint="default" w:ascii="Times New Roman" w:hAnsi="Times New Roman" w:eastAsia="仿宋_GB2312" w:cs="Times New Roman"/>
                <w:sz w:val="22"/>
                <w:szCs w:val="22"/>
              </w:rPr>
            </w:pPr>
          </w:p>
          <w:p w14:paraId="2C4F61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textAlignment w:val="auto"/>
              <w:rPr>
                <w:rFonts w:hint="default" w:ascii="Times New Roman" w:hAnsi="Times New Roman" w:eastAsia="仿宋_GB2312" w:cs="Times New Roman"/>
                <w:sz w:val="22"/>
                <w:szCs w:val="22"/>
              </w:rPr>
            </w:pPr>
          </w:p>
        </w:tc>
        <w:tc>
          <w:tcPr>
            <w:tcW w:w="2615" w:type="dxa"/>
            <w:gridSpan w:val="2"/>
            <w:vAlign w:val="center"/>
          </w:tcPr>
          <w:p w14:paraId="377079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textAlignment w:val="auto"/>
              <w:rPr>
                <w:rFonts w:hint="default" w:ascii="Times New Roman" w:hAnsi="Times New Roman" w:eastAsia="仿宋_GB2312" w:cs="Times New Roman"/>
                <w:sz w:val="22"/>
                <w:szCs w:val="22"/>
              </w:rPr>
            </w:pPr>
          </w:p>
          <w:p w14:paraId="18C398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textAlignment w:val="auto"/>
              <w:rPr>
                <w:rFonts w:hint="default" w:ascii="Times New Roman" w:hAnsi="Times New Roman" w:eastAsia="仿宋_GB2312" w:cs="Times New Roman"/>
                <w:sz w:val="22"/>
                <w:szCs w:val="22"/>
              </w:rPr>
            </w:pPr>
          </w:p>
        </w:tc>
      </w:tr>
      <w:tr w14:paraId="7995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742" w:type="dxa"/>
            <w:vAlign w:val="center"/>
          </w:tcPr>
          <w:p w14:paraId="610F54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黑体" w:cs="Times New Roman"/>
                <w:sz w:val="24"/>
                <w:szCs w:val="22"/>
              </w:rPr>
            </w:pPr>
            <w:r>
              <w:rPr>
                <w:rFonts w:hint="default" w:ascii="Times New Roman" w:hAnsi="Times New Roman" w:eastAsia="黑体" w:cs="Times New Roman"/>
                <w:sz w:val="24"/>
              </w:rPr>
              <w:t>项目实施起止时间</w:t>
            </w:r>
          </w:p>
        </w:tc>
        <w:tc>
          <w:tcPr>
            <w:tcW w:w="7498" w:type="dxa"/>
            <w:gridSpan w:val="7"/>
            <w:vAlign w:val="center"/>
          </w:tcPr>
          <w:p w14:paraId="0CFED8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textAlignment w:val="auto"/>
              <w:rPr>
                <w:rFonts w:hint="default" w:ascii="Times New Roman" w:hAnsi="Times New Roman" w:eastAsia="仿宋_GB2312" w:cs="Times New Roman"/>
                <w:sz w:val="22"/>
                <w:szCs w:val="22"/>
              </w:rPr>
            </w:pPr>
          </w:p>
        </w:tc>
      </w:tr>
      <w:tr w14:paraId="4A7E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42" w:type="dxa"/>
            <w:vMerge w:val="restart"/>
            <w:vAlign w:val="center"/>
          </w:tcPr>
          <w:p w14:paraId="2C4ECF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黑体" w:cs="Times New Roman"/>
                <w:sz w:val="24"/>
                <w:szCs w:val="22"/>
              </w:rPr>
            </w:pPr>
            <w:r>
              <w:rPr>
                <w:rFonts w:hint="default" w:ascii="Times New Roman" w:hAnsi="Times New Roman" w:eastAsia="黑体" w:cs="Times New Roman"/>
                <w:sz w:val="24"/>
                <w:szCs w:val="22"/>
              </w:rPr>
              <w:t>经费来源</w:t>
            </w:r>
          </w:p>
          <w:p w14:paraId="4EBEA2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黑体" w:cs="Times New Roman"/>
                <w:sz w:val="24"/>
                <w:szCs w:val="22"/>
              </w:rPr>
            </w:pPr>
            <w:r>
              <w:rPr>
                <w:rFonts w:hint="default" w:ascii="Times New Roman" w:hAnsi="Times New Roman" w:eastAsia="黑体" w:cs="Times New Roman"/>
                <w:sz w:val="24"/>
                <w:szCs w:val="22"/>
              </w:rPr>
              <w:t>（万元）</w:t>
            </w:r>
          </w:p>
        </w:tc>
        <w:tc>
          <w:tcPr>
            <w:tcW w:w="1095" w:type="dxa"/>
            <w:vMerge w:val="restart"/>
            <w:vAlign w:val="center"/>
          </w:tcPr>
          <w:p w14:paraId="7A725E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仿宋_GB2312" w:cs="Times New Roman"/>
                <w:sz w:val="22"/>
                <w:szCs w:val="22"/>
              </w:rPr>
            </w:pPr>
            <w:r>
              <w:rPr>
                <w:rFonts w:hint="default" w:ascii="Times New Roman" w:hAnsi="Times New Roman" w:eastAsia="黑体" w:cs="Times New Roman"/>
                <w:sz w:val="24"/>
                <w:szCs w:val="22"/>
              </w:rPr>
              <w:t>总经费</w:t>
            </w:r>
          </w:p>
        </w:tc>
        <w:tc>
          <w:tcPr>
            <w:tcW w:w="1293" w:type="dxa"/>
            <w:vMerge w:val="restart"/>
            <w:vAlign w:val="center"/>
          </w:tcPr>
          <w:p w14:paraId="13A2C9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eastAsia" w:ascii="Times New Roman" w:hAnsi="Times New Roman" w:eastAsia="黑体" w:cs="Times New Roman"/>
                <w:sz w:val="22"/>
                <w:szCs w:val="22"/>
                <w:lang w:val="en-US" w:eastAsia="zh-CN"/>
              </w:rPr>
            </w:pPr>
            <w:r>
              <w:rPr>
                <w:rFonts w:hint="eastAsia" w:ascii="Times New Roman" w:hAnsi="Times New Roman" w:eastAsia="黑体" w:cs="Times New Roman"/>
                <w:sz w:val="24"/>
                <w:szCs w:val="22"/>
                <w:lang w:val="en-US" w:eastAsia="zh-CN"/>
              </w:rPr>
              <w:t>市级财政资助经费</w:t>
            </w:r>
          </w:p>
        </w:tc>
        <w:tc>
          <w:tcPr>
            <w:tcW w:w="3738" w:type="dxa"/>
            <w:gridSpan w:val="4"/>
            <w:vAlign w:val="center"/>
          </w:tcPr>
          <w:p w14:paraId="7DF7CF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黑体" w:cs="Times New Roman"/>
                <w:sz w:val="24"/>
                <w:szCs w:val="22"/>
                <w:lang w:val="en-US" w:eastAsia="zh-CN"/>
              </w:rPr>
            </w:pPr>
            <w:r>
              <w:rPr>
                <w:rFonts w:hint="eastAsia" w:ascii="Times New Roman" w:hAnsi="Times New Roman" w:eastAsia="黑体" w:cs="Times New Roman"/>
                <w:sz w:val="24"/>
                <w:szCs w:val="22"/>
                <w:lang w:val="en-US" w:eastAsia="zh-CN"/>
              </w:rPr>
              <w:t>其他(财政)经费</w:t>
            </w:r>
          </w:p>
        </w:tc>
        <w:tc>
          <w:tcPr>
            <w:tcW w:w="1372" w:type="dxa"/>
            <w:vMerge w:val="restart"/>
            <w:vAlign w:val="center"/>
          </w:tcPr>
          <w:p w14:paraId="7DEF64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黑体" w:cs="Times New Roman"/>
                <w:sz w:val="24"/>
                <w:szCs w:val="22"/>
                <w:lang w:val="en-US" w:eastAsia="zh-CN"/>
              </w:rPr>
            </w:pPr>
            <w:r>
              <w:rPr>
                <w:rFonts w:hint="eastAsia" w:ascii="Times New Roman" w:hAnsi="Times New Roman" w:eastAsia="黑体" w:cs="Times New Roman"/>
                <w:sz w:val="24"/>
                <w:szCs w:val="22"/>
                <w:lang w:val="en-US" w:eastAsia="zh-CN"/>
              </w:rPr>
              <w:t>单位投入经费</w:t>
            </w:r>
          </w:p>
        </w:tc>
      </w:tr>
      <w:tr w14:paraId="3062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42" w:type="dxa"/>
            <w:vMerge w:val="continue"/>
            <w:vAlign w:val="center"/>
          </w:tcPr>
          <w:p w14:paraId="24E9EC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rPr>
            </w:pPr>
          </w:p>
        </w:tc>
        <w:tc>
          <w:tcPr>
            <w:tcW w:w="1095" w:type="dxa"/>
            <w:vMerge w:val="continue"/>
            <w:vAlign w:val="center"/>
          </w:tcPr>
          <w:p w14:paraId="12034F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rPr>
            </w:pPr>
          </w:p>
        </w:tc>
        <w:tc>
          <w:tcPr>
            <w:tcW w:w="1293" w:type="dxa"/>
            <w:vMerge w:val="continue"/>
            <w:vAlign w:val="center"/>
          </w:tcPr>
          <w:p w14:paraId="6976B4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rPr>
            </w:pPr>
          </w:p>
        </w:tc>
        <w:tc>
          <w:tcPr>
            <w:tcW w:w="1200" w:type="dxa"/>
            <w:gridSpan w:val="2"/>
            <w:vAlign w:val="center"/>
          </w:tcPr>
          <w:p w14:paraId="5D3149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仿宋_GB2312" w:cs="Times New Roman"/>
                <w:sz w:val="22"/>
                <w:szCs w:val="22"/>
                <w:lang w:val="en-US"/>
              </w:rPr>
            </w:pPr>
            <w:r>
              <w:rPr>
                <w:rFonts w:hint="eastAsia" w:ascii="Times New Roman" w:hAnsi="Times New Roman" w:eastAsia="黑体" w:cs="Times New Roman"/>
                <w:sz w:val="24"/>
                <w:szCs w:val="22"/>
                <w:lang w:val="en-US" w:eastAsia="zh-CN"/>
              </w:rPr>
              <w:t>区(县)</w:t>
            </w:r>
          </w:p>
        </w:tc>
        <w:tc>
          <w:tcPr>
            <w:tcW w:w="1295" w:type="dxa"/>
            <w:vAlign w:val="center"/>
          </w:tcPr>
          <w:p w14:paraId="274B5A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仿宋_GB2312" w:cs="Times New Roman"/>
                <w:sz w:val="22"/>
                <w:szCs w:val="22"/>
                <w:lang w:val="en-US"/>
              </w:rPr>
            </w:pPr>
            <w:r>
              <w:rPr>
                <w:rFonts w:hint="eastAsia" w:ascii="Times New Roman" w:hAnsi="Times New Roman" w:eastAsia="黑体" w:cs="Times New Roman"/>
                <w:sz w:val="24"/>
                <w:szCs w:val="22"/>
                <w:lang w:val="en-US" w:eastAsia="zh-CN"/>
              </w:rPr>
              <w:t>行业部门</w:t>
            </w:r>
          </w:p>
        </w:tc>
        <w:tc>
          <w:tcPr>
            <w:tcW w:w="1243" w:type="dxa"/>
            <w:vAlign w:val="center"/>
          </w:tcPr>
          <w:p w14:paraId="002F53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仿宋_GB2312" w:cs="Times New Roman"/>
                <w:sz w:val="22"/>
                <w:szCs w:val="22"/>
                <w:lang w:val="en-US"/>
              </w:rPr>
            </w:pPr>
            <w:r>
              <w:rPr>
                <w:rFonts w:hint="eastAsia" w:ascii="Times New Roman" w:hAnsi="Times New Roman" w:eastAsia="黑体" w:cs="Times New Roman"/>
                <w:sz w:val="24"/>
                <w:szCs w:val="22"/>
                <w:lang w:val="en-US" w:eastAsia="zh-CN"/>
              </w:rPr>
              <w:t>其他机构</w:t>
            </w:r>
          </w:p>
        </w:tc>
        <w:tc>
          <w:tcPr>
            <w:tcW w:w="1372" w:type="dxa"/>
            <w:vMerge w:val="continue"/>
            <w:vAlign w:val="center"/>
          </w:tcPr>
          <w:p w14:paraId="2FD4AB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仿宋_GB2312" w:cs="Times New Roman"/>
                <w:sz w:val="22"/>
                <w:szCs w:val="22"/>
                <w:lang w:val="en-US"/>
              </w:rPr>
            </w:pPr>
          </w:p>
        </w:tc>
      </w:tr>
      <w:tr w14:paraId="6542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742" w:type="dxa"/>
            <w:vMerge w:val="continue"/>
            <w:vAlign w:val="center"/>
          </w:tcPr>
          <w:p w14:paraId="5FAD56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黑体" w:cs="Times New Roman"/>
                <w:sz w:val="24"/>
                <w:szCs w:val="22"/>
              </w:rPr>
            </w:pPr>
          </w:p>
        </w:tc>
        <w:tc>
          <w:tcPr>
            <w:tcW w:w="1095" w:type="dxa"/>
            <w:vAlign w:val="center"/>
          </w:tcPr>
          <w:p w14:paraId="38C652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textAlignment w:val="auto"/>
              <w:rPr>
                <w:rFonts w:hint="default" w:ascii="Times New Roman" w:hAnsi="Times New Roman" w:eastAsia="仿宋_GB2312" w:cs="Times New Roman"/>
                <w:sz w:val="22"/>
                <w:szCs w:val="22"/>
              </w:rPr>
            </w:pPr>
          </w:p>
        </w:tc>
        <w:tc>
          <w:tcPr>
            <w:tcW w:w="1293" w:type="dxa"/>
            <w:vAlign w:val="center"/>
          </w:tcPr>
          <w:p w14:paraId="667C5B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textAlignment w:val="auto"/>
              <w:rPr>
                <w:rFonts w:hint="default" w:ascii="Times New Roman" w:hAnsi="Times New Roman" w:eastAsia="仿宋_GB2312" w:cs="Times New Roman"/>
                <w:sz w:val="22"/>
                <w:szCs w:val="22"/>
              </w:rPr>
            </w:pPr>
          </w:p>
        </w:tc>
        <w:tc>
          <w:tcPr>
            <w:tcW w:w="1200" w:type="dxa"/>
            <w:gridSpan w:val="2"/>
            <w:vAlign w:val="center"/>
          </w:tcPr>
          <w:p w14:paraId="3876BB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textAlignment w:val="auto"/>
              <w:rPr>
                <w:rFonts w:hint="default" w:ascii="Times New Roman" w:hAnsi="Times New Roman" w:eastAsia="仿宋_GB2312" w:cs="Times New Roman"/>
                <w:sz w:val="22"/>
                <w:szCs w:val="22"/>
              </w:rPr>
            </w:pPr>
          </w:p>
        </w:tc>
        <w:tc>
          <w:tcPr>
            <w:tcW w:w="1295" w:type="dxa"/>
            <w:vAlign w:val="center"/>
          </w:tcPr>
          <w:p w14:paraId="389F2C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textAlignment w:val="auto"/>
              <w:rPr>
                <w:rFonts w:hint="default" w:ascii="Times New Roman" w:hAnsi="Times New Roman" w:eastAsia="仿宋_GB2312" w:cs="Times New Roman"/>
                <w:sz w:val="22"/>
                <w:szCs w:val="22"/>
              </w:rPr>
            </w:pPr>
          </w:p>
        </w:tc>
        <w:tc>
          <w:tcPr>
            <w:tcW w:w="1243" w:type="dxa"/>
            <w:vAlign w:val="center"/>
          </w:tcPr>
          <w:p w14:paraId="0CB1AA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textAlignment w:val="auto"/>
              <w:rPr>
                <w:rFonts w:hint="default" w:ascii="Times New Roman" w:hAnsi="Times New Roman" w:eastAsia="仿宋_GB2312" w:cs="Times New Roman"/>
                <w:sz w:val="22"/>
                <w:szCs w:val="22"/>
              </w:rPr>
            </w:pPr>
          </w:p>
        </w:tc>
        <w:tc>
          <w:tcPr>
            <w:tcW w:w="1372" w:type="dxa"/>
            <w:vAlign w:val="center"/>
          </w:tcPr>
          <w:p w14:paraId="2D0E1E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textAlignment w:val="auto"/>
              <w:rPr>
                <w:rFonts w:hint="default" w:ascii="Times New Roman" w:hAnsi="Times New Roman" w:eastAsia="仿宋_GB2312" w:cs="Times New Roman"/>
                <w:sz w:val="22"/>
                <w:szCs w:val="22"/>
              </w:rPr>
            </w:pPr>
          </w:p>
        </w:tc>
      </w:tr>
      <w:tr w14:paraId="3CB1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742" w:type="dxa"/>
            <w:vAlign w:val="center"/>
          </w:tcPr>
          <w:p w14:paraId="127B57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黑体" w:cs="Times New Roman"/>
                <w:sz w:val="24"/>
                <w:szCs w:val="22"/>
              </w:rPr>
            </w:pPr>
            <w:r>
              <w:rPr>
                <w:rFonts w:hint="default" w:ascii="Times New Roman" w:hAnsi="Times New Roman" w:eastAsia="黑体" w:cs="Times New Roman"/>
                <w:sz w:val="24"/>
                <w:szCs w:val="22"/>
              </w:rPr>
              <w:t>关键词</w:t>
            </w:r>
          </w:p>
          <w:p w14:paraId="64E38E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黑体" w:cs="Times New Roman"/>
                <w:sz w:val="24"/>
                <w:szCs w:val="22"/>
              </w:rPr>
            </w:pPr>
            <w:r>
              <w:rPr>
                <w:rFonts w:hint="default" w:ascii="Times New Roman" w:hAnsi="Times New Roman" w:eastAsia="黑体" w:cs="Times New Roman"/>
                <w:sz w:val="24"/>
                <w:szCs w:val="22"/>
              </w:rPr>
              <w:t>（限4个以内）</w:t>
            </w:r>
          </w:p>
        </w:tc>
        <w:tc>
          <w:tcPr>
            <w:tcW w:w="7498" w:type="dxa"/>
            <w:gridSpan w:val="7"/>
            <w:vAlign w:val="center"/>
          </w:tcPr>
          <w:p w14:paraId="444E37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textAlignment w:val="auto"/>
              <w:rPr>
                <w:rFonts w:hint="default" w:ascii="Times New Roman" w:hAnsi="Times New Roman" w:eastAsia="黑体" w:cs="Times New Roman"/>
                <w:sz w:val="24"/>
                <w:szCs w:val="22"/>
              </w:rPr>
            </w:pPr>
          </w:p>
        </w:tc>
      </w:tr>
      <w:tr w14:paraId="12F5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trPr>
        <w:tc>
          <w:tcPr>
            <w:tcW w:w="1742" w:type="dxa"/>
            <w:vAlign w:val="center"/>
          </w:tcPr>
          <w:p w14:paraId="3D2A26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黑体" w:cs="Times New Roman"/>
                <w:sz w:val="24"/>
                <w:szCs w:val="22"/>
              </w:rPr>
            </w:pPr>
            <w:r>
              <w:rPr>
                <w:rFonts w:hint="default" w:ascii="Times New Roman" w:hAnsi="Times New Roman" w:eastAsia="黑体" w:cs="Times New Roman"/>
                <w:sz w:val="24"/>
                <w:szCs w:val="22"/>
              </w:rPr>
              <w:t>摘要</w:t>
            </w:r>
          </w:p>
          <w:p w14:paraId="623E3F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黑体" w:cs="Times New Roman"/>
                <w:spacing w:val="-20"/>
                <w:sz w:val="28"/>
                <w:szCs w:val="28"/>
              </w:rPr>
            </w:pPr>
            <w:r>
              <w:rPr>
                <w:rFonts w:hint="default" w:ascii="Times New Roman" w:hAnsi="Times New Roman" w:eastAsia="黑体" w:cs="Times New Roman"/>
                <w:sz w:val="24"/>
                <w:szCs w:val="22"/>
              </w:rPr>
              <w:t>（限400字以内）</w:t>
            </w:r>
          </w:p>
        </w:tc>
        <w:tc>
          <w:tcPr>
            <w:tcW w:w="7498" w:type="dxa"/>
            <w:gridSpan w:val="7"/>
            <w:vAlign w:val="center"/>
          </w:tcPr>
          <w:p w14:paraId="0C365B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textAlignment w:val="auto"/>
              <w:rPr>
                <w:rFonts w:hint="default" w:ascii="Times New Roman" w:hAnsi="Times New Roman" w:eastAsia="黑体" w:cs="Times New Roman"/>
                <w:sz w:val="28"/>
                <w:szCs w:val="28"/>
              </w:rPr>
            </w:pPr>
          </w:p>
          <w:p w14:paraId="43E54E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textAlignment w:val="auto"/>
              <w:rPr>
                <w:rFonts w:hint="default" w:ascii="Times New Roman" w:hAnsi="Times New Roman" w:eastAsia="黑体" w:cs="Times New Roman"/>
                <w:sz w:val="28"/>
                <w:szCs w:val="28"/>
              </w:rPr>
            </w:pPr>
          </w:p>
          <w:p w14:paraId="5ED93D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textAlignment w:val="auto"/>
              <w:rPr>
                <w:rFonts w:hint="default" w:ascii="Times New Roman" w:hAnsi="Times New Roman" w:eastAsia="黑体" w:cs="Times New Roman"/>
                <w:sz w:val="28"/>
                <w:szCs w:val="28"/>
              </w:rPr>
            </w:pPr>
          </w:p>
          <w:p w14:paraId="3C8255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textAlignment w:val="auto"/>
              <w:rPr>
                <w:rFonts w:hint="default" w:ascii="Times New Roman" w:hAnsi="Times New Roman" w:eastAsia="黑体" w:cs="Times New Roman"/>
                <w:sz w:val="28"/>
                <w:szCs w:val="28"/>
              </w:rPr>
            </w:pPr>
          </w:p>
          <w:p w14:paraId="4C3817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textAlignment w:val="auto"/>
              <w:rPr>
                <w:rFonts w:hint="default" w:ascii="Times New Roman" w:hAnsi="Times New Roman" w:eastAsia="黑体" w:cs="Times New Roman"/>
                <w:sz w:val="28"/>
                <w:szCs w:val="28"/>
              </w:rPr>
            </w:pPr>
          </w:p>
          <w:p w14:paraId="77D8E3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textAlignment w:val="auto"/>
              <w:rPr>
                <w:rFonts w:hint="default" w:ascii="Times New Roman" w:hAnsi="Times New Roman" w:eastAsia="黑体" w:cs="Times New Roman"/>
                <w:sz w:val="28"/>
                <w:szCs w:val="28"/>
              </w:rPr>
            </w:pPr>
          </w:p>
          <w:p w14:paraId="46C2C8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textAlignment w:val="auto"/>
              <w:rPr>
                <w:rFonts w:hint="default" w:ascii="Times New Roman" w:hAnsi="Times New Roman" w:eastAsia="黑体" w:cs="Times New Roman"/>
                <w:sz w:val="28"/>
                <w:szCs w:val="28"/>
              </w:rPr>
            </w:pPr>
          </w:p>
        </w:tc>
      </w:tr>
    </w:tbl>
    <w:p w14:paraId="6AB92726">
      <w:pPr>
        <w:snapToGrid w:val="0"/>
        <w:spacing w:line="594" w:lineRule="exact"/>
        <w:ind w:firstLine="0" w:firstLineChars="0"/>
        <w:rPr>
          <w:rFonts w:ascii="Times New Roman" w:hAnsi="Times New Roman" w:eastAsia="黑体" w:cs="Times New Roman"/>
          <w:kern w:val="0"/>
          <w:sz w:val="30"/>
          <w:szCs w:val="30"/>
        </w:rPr>
        <w:sectPr>
          <w:headerReference r:id="rId5" w:type="default"/>
          <w:footerReference r:id="rId6" w:type="default"/>
          <w:pgSz w:w="11905" w:h="16838"/>
          <w:pgMar w:top="1985" w:right="1446" w:bottom="1644" w:left="1446" w:header="850" w:footer="992" w:gutter="0"/>
          <w:pgNumType w:fmt="decimal"/>
          <w:cols w:space="0" w:num="1"/>
          <w:docGrid w:type="linesAndChars" w:linePitch="327" w:charSpace="0"/>
        </w:sectPr>
      </w:pPr>
    </w:p>
    <w:p w14:paraId="0C7DE2F9">
      <w:pPr>
        <w:snapToGrid w:val="0"/>
        <w:spacing w:line="594" w:lineRule="exact"/>
        <w:ind w:left="0" w:leftChars="0" w:firstLine="0" w:firstLineChars="0"/>
        <w:rPr>
          <w:rFonts w:ascii="Times New Roman" w:hAnsi="Times New Roman" w:eastAsia="黑体" w:cs="Times New Roman"/>
          <w:sz w:val="28"/>
          <w:szCs w:val="28"/>
        </w:rPr>
      </w:pPr>
      <w:r>
        <w:rPr>
          <w:rFonts w:ascii="Times New Roman" w:hAnsi="Times New Roman" w:eastAsia="黑体" w:cs="Times New Roman"/>
          <w:sz w:val="28"/>
          <w:szCs w:val="28"/>
        </w:rPr>
        <w:t>二、研发团队</w:t>
      </w:r>
    </w:p>
    <w:tbl>
      <w:tblPr>
        <w:tblStyle w:val="5"/>
        <w:tblW w:w="13793" w:type="dxa"/>
        <w:jc w:val="center"/>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911"/>
        <w:gridCol w:w="1502"/>
        <w:gridCol w:w="1490"/>
        <w:gridCol w:w="1972"/>
        <w:gridCol w:w="857"/>
        <w:gridCol w:w="2629"/>
        <w:gridCol w:w="3257"/>
        <w:gridCol w:w="1175"/>
      </w:tblGrid>
      <w:tr w14:paraId="26B8D711">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666" w:hRule="atLeast"/>
          <w:jc w:val="center"/>
        </w:trPr>
        <w:tc>
          <w:tcPr>
            <w:tcW w:w="911" w:type="dxa"/>
            <w:vAlign w:val="center"/>
          </w:tcPr>
          <w:p w14:paraId="5AAA7D36">
            <w:pPr>
              <w:keepNext w:val="0"/>
              <w:keepLines w:val="0"/>
              <w:suppressLineNumbers w:val="0"/>
              <w:tabs>
                <w:tab w:val="left" w:pos="630"/>
              </w:tabs>
              <w:snapToGrid w:val="0"/>
              <w:spacing w:before="0" w:beforeAutospacing="0" w:after="0" w:afterAutospacing="0"/>
              <w:ind w:left="0" w:right="0" w:firstLine="0" w:firstLineChars="0"/>
              <w:jc w:val="center"/>
              <w:rPr>
                <w:rFonts w:hint="default" w:ascii="Times New Roman" w:hAnsi="Times New Roman" w:eastAsia="黑体" w:cs="Times New Roman"/>
                <w:b/>
                <w:sz w:val="24"/>
                <w:szCs w:val="22"/>
              </w:rPr>
            </w:pPr>
          </w:p>
        </w:tc>
        <w:tc>
          <w:tcPr>
            <w:tcW w:w="1502" w:type="dxa"/>
            <w:tcBorders>
              <w:right w:val="single" w:color="auto" w:sz="4" w:space="0"/>
            </w:tcBorders>
            <w:vAlign w:val="center"/>
          </w:tcPr>
          <w:p w14:paraId="1926A3AE">
            <w:pPr>
              <w:keepNext w:val="0"/>
              <w:keepLines w:val="0"/>
              <w:suppressLineNumbers w:val="0"/>
              <w:tabs>
                <w:tab w:val="left" w:pos="630"/>
              </w:tabs>
              <w:snapToGrid w:val="0"/>
              <w:spacing w:before="0" w:beforeAutospacing="0" w:after="0" w:afterAutospacing="0"/>
              <w:ind w:left="0" w:right="0" w:firstLine="0" w:firstLineChars="0"/>
              <w:jc w:val="center"/>
              <w:rPr>
                <w:rFonts w:hint="default" w:ascii="Times New Roman" w:hAnsi="Times New Roman" w:eastAsia="黑体" w:cs="Times New Roman"/>
                <w:b/>
                <w:sz w:val="24"/>
                <w:szCs w:val="22"/>
              </w:rPr>
            </w:pPr>
            <w:r>
              <w:rPr>
                <w:rFonts w:hint="default" w:ascii="Times New Roman" w:hAnsi="Times New Roman" w:eastAsia="黑体" w:cs="Times New Roman"/>
                <w:b/>
                <w:sz w:val="24"/>
                <w:szCs w:val="22"/>
              </w:rPr>
              <w:t>姓名</w:t>
            </w:r>
          </w:p>
        </w:tc>
        <w:tc>
          <w:tcPr>
            <w:tcW w:w="1490" w:type="dxa"/>
            <w:tcBorders>
              <w:left w:val="single" w:color="auto" w:sz="4" w:space="0"/>
            </w:tcBorders>
            <w:vAlign w:val="center"/>
          </w:tcPr>
          <w:p w14:paraId="54B2A968">
            <w:pPr>
              <w:keepNext w:val="0"/>
              <w:keepLines w:val="0"/>
              <w:suppressLineNumbers w:val="0"/>
              <w:tabs>
                <w:tab w:val="left" w:pos="630"/>
              </w:tabs>
              <w:snapToGrid w:val="0"/>
              <w:spacing w:before="0" w:beforeAutospacing="0" w:after="0" w:afterAutospacing="0"/>
              <w:ind w:left="0" w:right="0" w:firstLine="0" w:firstLineChars="0"/>
              <w:jc w:val="center"/>
              <w:rPr>
                <w:rFonts w:hint="default" w:ascii="Times New Roman" w:hAnsi="Times New Roman" w:eastAsia="黑体" w:cs="Times New Roman"/>
                <w:b/>
                <w:sz w:val="24"/>
                <w:szCs w:val="22"/>
              </w:rPr>
            </w:pPr>
            <w:r>
              <w:rPr>
                <w:rFonts w:hint="default" w:ascii="Times New Roman" w:hAnsi="Times New Roman" w:eastAsia="黑体" w:cs="Times New Roman"/>
                <w:b/>
                <w:sz w:val="24"/>
                <w:szCs w:val="22"/>
              </w:rPr>
              <w:t>专业</w:t>
            </w:r>
          </w:p>
        </w:tc>
        <w:tc>
          <w:tcPr>
            <w:tcW w:w="1972" w:type="dxa"/>
            <w:vAlign w:val="center"/>
          </w:tcPr>
          <w:p w14:paraId="6755D8AD">
            <w:pPr>
              <w:keepNext w:val="0"/>
              <w:keepLines w:val="0"/>
              <w:widowControl/>
              <w:suppressLineNumbers w:val="0"/>
              <w:snapToGrid w:val="0"/>
              <w:spacing w:before="0" w:beforeAutospacing="0" w:after="0" w:afterAutospacing="0"/>
              <w:ind w:left="0" w:right="0" w:firstLine="0" w:firstLineChars="0"/>
              <w:jc w:val="center"/>
              <w:rPr>
                <w:rFonts w:hint="default" w:ascii="Times New Roman" w:hAnsi="Times New Roman" w:eastAsia="黑体" w:cs="Times New Roman"/>
                <w:b/>
                <w:sz w:val="24"/>
                <w:szCs w:val="22"/>
              </w:rPr>
            </w:pPr>
            <w:r>
              <w:rPr>
                <w:rFonts w:hint="default" w:ascii="Times New Roman" w:hAnsi="Times New Roman" w:eastAsia="黑体" w:cs="Times New Roman"/>
                <w:b/>
                <w:sz w:val="24"/>
                <w:szCs w:val="22"/>
              </w:rPr>
              <w:t>工作单位</w:t>
            </w:r>
          </w:p>
        </w:tc>
        <w:tc>
          <w:tcPr>
            <w:tcW w:w="857" w:type="dxa"/>
            <w:vAlign w:val="center"/>
          </w:tcPr>
          <w:p w14:paraId="452C641F">
            <w:pPr>
              <w:keepNext w:val="0"/>
              <w:keepLines w:val="0"/>
              <w:suppressLineNumbers w:val="0"/>
              <w:tabs>
                <w:tab w:val="left" w:pos="630"/>
              </w:tabs>
              <w:snapToGrid w:val="0"/>
              <w:spacing w:before="0" w:beforeAutospacing="0" w:after="0" w:afterAutospacing="0"/>
              <w:ind w:left="0" w:right="0" w:firstLine="0" w:firstLineChars="0"/>
              <w:jc w:val="center"/>
              <w:rPr>
                <w:rFonts w:hint="default" w:ascii="Times New Roman" w:hAnsi="Times New Roman" w:eastAsia="黑体" w:cs="Times New Roman"/>
                <w:b/>
                <w:sz w:val="24"/>
                <w:szCs w:val="22"/>
              </w:rPr>
            </w:pPr>
            <w:r>
              <w:rPr>
                <w:rFonts w:hint="default" w:ascii="Times New Roman" w:hAnsi="Times New Roman" w:eastAsia="黑体" w:cs="Times New Roman"/>
                <w:b/>
                <w:sz w:val="24"/>
                <w:szCs w:val="22"/>
              </w:rPr>
              <w:t>职称</w:t>
            </w:r>
          </w:p>
        </w:tc>
        <w:tc>
          <w:tcPr>
            <w:tcW w:w="2629" w:type="dxa"/>
            <w:vAlign w:val="center"/>
          </w:tcPr>
          <w:p w14:paraId="48980CD6">
            <w:pPr>
              <w:keepNext w:val="0"/>
              <w:keepLines w:val="0"/>
              <w:suppressLineNumbers w:val="0"/>
              <w:tabs>
                <w:tab w:val="left" w:pos="630"/>
              </w:tabs>
              <w:snapToGrid w:val="0"/>
              <w:spacing w:before="0" w:beforeAutospacing="0" w:after="0" w:afterAutospacing="0"/>
              <w:ind w:left="0" w:right="0" w:firstLine="0" w:firstLineChars="0"/>
              <w:jc w:val="center"/>
              <w:rPr>
                <w:rFonts w:hint="default" w:ascii="Times New Roman" w:hAnsi="Times New Roman" w:eastAsia="黑体" w:cs="Times New Roman"/>
                <w:b/>
                <w:sz w:val="24"/>
                <w:szCs w:val="22"/>
              </w:rPr>
            </w:pPr>
            <w:r>
              <w:rPr>
                <w:rFonts w:hint="default" w:ascii="Times New Roman" w:hAnsi="Times New Roman" w:eastAsia="黑体" w:cs="Times New Roman"/>
                <w:b/>
                <w:sz w:val="24"/>
                <w:szCs w:val="22"/>
              </w:rPr>
              <w:t>身份证号码</w:t>
            </w:r>
          </w:p>
        </w:tc>
        <w:tc>
          <w:tcPr>
            <w:tcW w:w="3257" w:type="dxa"/>
            <w:vAlign w:val="center"/>
          </w:tcPr>
          <w:p w14:paraId="20D33660">
            <w:pPr>
              <w:keepNext w:val="0"/>
              <w:keepLines w:val="0"/>
              <w:widowControl/>
              <w:suppressLineNumbers w:val="0"/>
              <w:snapToGrid w:val="0"/>
              <w:spacing w:before="0" w:beforeAutospacing="0" w:after="0" w:afterAutospacing="0"/>
              <w:ind w:left="0" w:right="0" w:firstLine="0" w:firstLineChars="0"/>
              <w:jc w:val="center"/>
              <w:rPr>
                <w:rFonts w:hint="default" w:ascii="Times New Roman" w:hAnsi="Times New Roman" w:eastAsia="黑体" w:cs="Times New Roman"/>
                <w:b/>
                <w:sz w:val="24"/>
                <w:szCs w:val="22"/>
              </w:rPr>
            </w:pPr>
            <w:r>
              <w:rPr>
                <w:rFonts w:hint="default" w:ascii="Times New Roman" w:hAnsi="Times New Roman" w:eastAsia="黑体" w:cs="Times New Roman"/>
                <w:b/>
                <w:sz w:val="24"/>
                <w:szCs w:val="22"/>
              </w:rPr>
              <w:t>项目分工</w:t>
            </w:r>
          </w:p>
        </w:tc>
        <w:tc>
          <w:tcPr>
            <w:tcW w:w="1175" w:type="dxa"/>
            <w:vAlign w:val="center"/>
          </w:tcPr>
          <w:p w14:paraId="7B12AD92">
            <w:pPr>
              <w:keepNext w:val="0"/>
              <w:keepLines w:val="0"/>
              <w:suppressLineNumbers w:val="0"/>
              <w:snapToGrid w:val="0"/>
              <w:spacing w:before="0" w:beforeAutospacing="0" w:after="0" w:afterAutospacing="0"/>
              <w:ind w:left="0" w:right="0" w:firstLine="0" w:firstLineChars="0"/>
              <w:jc w:val="center"/>
              <w:rPr>
                <w:rFonts w:hint="default" w:ascii="Times New Roman" w:hAnsi="Times New Roman" w:eastAsia="黑体" w:cs="Times New Roman"/>
                <w:b/>
                <w:sz w:val="24"/>
                <w:szCs w:val="22"/>
              </w:rPr>
            </w:pPr>
            <w:r>
              <w:rPr>
                <w:rFonts w:hint="default" w:ascii="Times New Roman" w:hAnsi="Times New Roman" w:eastAsia="黑体" w:cs="Times New Roman"/>
                <w:b/>
                <w:sz w:val="24"/>
                <w:szCs w:val="22"/>
              </w:rPr>
              <w:t>每年工作</w:t>
            </w:r>
          </w:p>
          <w:p w14:paraId="071B6B01">
            <w:pPr>
              <w:keepNext w:val="0"/>
              <w:keepLines w:val="0"/>
              <w:widowControl/>
              <w:suppressLineNumbers w:val="0"/>
              <w:snapToGrid w:val="0"/>
              <w:spacing w:before="0" w:beforeAutospacing="0" w:after="0" w:afterAutospacing="0"/>
              <w:ind w:left="0" w:right="0" w:firstLine="0" w:firstLineChars="0"/>
              <w:jc w:val="center"/>
              <w:rPr>
                <w:rFonts w:hint="default" w:ascii="Times New Roman" w:hAnsi="Times New Roman" w:eastAsia="黑体" w:cs="Times New Roman"/>
                <w:b/>
                <w:sz w:val="24"/>
                <w:szCs w:val="22"/>
              </w:rPr>
            </w:pPr>
            <w:r>
              <w:rPr>
                <w:rFonts w:hint="default" w:ascii="Times New Roman" w:hAnsi="Times New Roman" w:eastAsia="黑体" w:cs="Times New Roman"/>
                <w:b/>
                <w:sz w:val="24"/>
                <w:szCs w:val="22"/>
              </w:rPr>
              <w:t>时间(月)</w:t>
            </w:r>
          </w:p>
        </w:tc>
      </w:tr>
      <w:tr w14:paraId="059EEAF4">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645" w:hRule="atLeast"/>
          <w:jc w:val="center"/>
        </w:trPr>
        <w:tc>
          <w:tcPr>
            <w:tcW w:w="911" w:type="dxa"/>
            <w:vAlign w:val="center"/>
          </w:tcPr>
          <w:p w14:paraId="584D19A6">
            <w:pPr>
              <w:keepNext w:val="0"/>
              <w:keepLines w:val="0"/>
              <w:suppressLineNumbers w:val="0"/>
              <w:tabs>
                <w:tab w:val="left" w:pos="630"/>
              </w:tabs>
              <w:snapToGrid w:val="0"/>
              <w:spacing w:before="0" w:beforeAutospacing="0" w:after="0" w:afterAutospacing="0"/>
              <w:ind w:left="0" w:right="0" w:firstLine="0" w:firstLineChars="0"/>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项目</w:t>
            </w:r>
          </w:p>
          <w:p w14:paraId="7F5D3DDA">
            <w:pPr>
              <w:keepNext w:val="0"/>
              <w:keepLines w:val="0"/>
              <w:suppressLineNumbers w:val="0"/>
              <w:tabs>
                <w:tab w:val="left" w:pos="630"/>
              </w:tabs>
              <w:snapToGrid w:val="0"/>
              <w:spacing w:before="0" w:beforeAutospacing="0" w:after="0" w:afterAutospacing="0"/>
              <w:ind w:left="0" w:right="0" w:firstLine="0" w:firstLineChars="0"/>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负责人</w:t>
            </w:r>
          </w:p>
        </w:tc>
        <w:tc>
          <w:tcPr>
            <w:tcW w:w="1502" w:type="dxa"/>
            <w:tcBorders>
              <w:right w:val="single" w:color="auto" w:sz="4" w:space="0"/>
            </w:tcBorders>
            <w:vAlign w:val="center"/>
          </w:tcPr>
          <w:p w14:paraId="4398A519">
            <w:pPr>
              <w:keepNext w:val="0"/>
              <w:keepLines w:val="0"/>
              <w:suppressLineNumbers w:val="0"/>
              <w:tabs>
                <w:tab w:val="left" w:pos="630"/>
              </w:tabs>
              <w:snapToGrid w:val="0"/>
              <w:spacing w:before="0" w:beforeAutospacing="0" w:after="0" w:afterAutospacing="0"/>
              <w:ind w:left="0" w:right="0" w:firstLine="0" w:firstLineChars="0"/>
              <w:jc w:val="center"/>
              <w:rPr>
                <w:rFonts w:hint="default" w:ascii="Times New Roman" w:hAnsi="Times New Roman" w:eastAsia="仿宋_GB2312" w:cs="Times New Roman"/>
                <w:sz w:val="22"/>
                <w:szCs w:val="22"/>
              </w:rPr>
            </w:pPr>
          </w:p>
        </w:tc>
        <w:tc>
          <w:tcPr>
            <w:tcW w:w="1490" w:type="dxa"/>
            <w:tcBorders>
              <w:left w:val="single" w:color="auto" w:sz="4" w:space="0"/>
            </w:tcBorders>
            <w:vAlign w:val="center"/>
          </w:tcPr>
          <w:p w14:paraId="41F5C435">
            <w:pPr>
              <w:keepNext w:val="0"/>
              <w:keepLines w:val="0"/>
              <w:suppressLineNumbers w:val="0"/>
              <w:tabs>
                <w:tab w:val="left" w:pos="630"/>
              </w:tabs>
              <w:snapToGrid w:val="0"/>
              <w:spacing w:before="0" w:beforeAutospacing="0" w:after="0" w:afterAutospacing="0"/>
              <w:ind w:left="0" w:right="0" w:firstLine="0" w:firstLineChars="0"/>
              <w:jc w:val="center"/>
              <w:rPr>
                <w:rFonts w:hint="default" w:ascii="Times New Roman" w:hAnsi="Times New Roman" w:eastAsia="仿宋_GB2312" w:cs="Times New Roman"/>
                <w:sz w:val="22"/>
                <w:szCs w:val="22"/>
              </w:rPr>
            </w:pPr>
          </w:p>
        </w:tc>
        <w:tc>
          <w:tcPr>
            <w:tcW w:w="1972" w:type="dxa"/>
            <w:vAlign w:val="center"/>
          </w:tcPr>
          <w:p w14:paraId="3826B418">
            <w:pPr>
              <w:keepNext w:val="0"/>
              <w:keepLines w:val="0"/>
              <w:widowControl/>
              <w:suppressLineNumbers w:val="0"/>
              <w:snapToGrid w:val="0"/>
              <w:spacing w:before="0" w:beforeAutospacing="0" w:after="0" w:afterAutospacing="0"/>
              <w:ind w:left="0" w:right="0" w:firstLine="0" w:firstLineChars="0"/>
              <w:jc w:val="center"/>
              <w:rPr>
                <w:rFonts w:hint="default" w:ascii="Times New Roman" w:hAnsi="Times New Roman" w:eastAsia="仿宋_GB2312" w:cs="Times New Roman"/>
                <w:sz w:val="22"/>
                <w:szCs w:val="22"/>
              </w:rPr>
            </w:pPr>
          </w:p>
        </w:tc>
        <w:tc>
          <w:tcPr>
            <w:tcW w:w="857" w:type="dxa"/>
            <w:vAlign w:val="center"/>
          </w:tcPr>
          <w:p w14:paraId="76D2E529">
            <w:pPr>
              <w:keepNext w:val="0"/>
              <w:keepLines w:val="0"/>
              <w:suppressLineNumbers w:val="0"/>
              <w:tabs>
                <w:tab w:val="left" w:pos="630"/>
              </w:tabs>
              <w:snapToGrid w:val="0"/>
              <w:spacing w:before="0" w:beforeAutospacing="0" w:after="0" w:afterAutospacing="0"/>
              <w:ind w:left="0" w:right="0" w:firstLine="0" w:firstLineChars="0"/>
              <w:jc w:val="center"/>
              <w:rPr>
                <w:rFonts w:hint="default" w:ascii="Times New Roman" w:hAnsi="Times New Roman" w:eastAsia="仿宋_GB2312" w:cs="Times New Roman"/>
                <w:sz w:val="22"/>
                <w:szCs w:val="22"/>
              </w:rPr>
            </w:pPr>
          </w:p>
        </w:tc>
        <w:tc>
          <w:tcPr>
            <w:tcW w:w="2629" w:type="dxa"/>
            <w:vAlign w:val="center"/>
          </w:tcPr>
          <w:p w14:paraId="03FD5D63">
            <w:pPr>
              <w:keepNext w:val="0"/>
              <w:keepLines w:val="0"/>
              <w:suppressLineNumbers w:val="0"/>
              <w:tabs>
                <w:tab w:val="left" w:pos="630"/>
              </w:tabs>
              <w:snapToGrid w:val="0"/>
              <w:spacing w:before="0" w:beforeAutospacing="0" w:after="0" w:afterAutospacing="0"/>
              <w:ind w:left="0" w:right="0" w:firstLine="0" w:firstLineChars="0"/>
              <w:jc w:val="center"/>
              <w:rPr>
                <w:rFonts w:hint="default" w:ascii="Times New Roman" w:hAnsi="Times New Roman" w:eastAsia="黑体" w:cs="Times New Roman"/>
                <w:b/>
                <w:sz w:val="24"/>
                <w:szCs w:val="22"/>
              </w:rPr>
            </w:pPr>
          </w:p>
        </w:tc>
        <w:tc>
          <w:tcPr>
            <w:tcW w:w="3257" w:type="dxa"/>
            <w:vAlign w:val="center"/>
          </w:tcPr>
          <w:p w14:paraId="0241B467">
            <w:pPr>
              <w:keepNext w:val="0"/>
              <w:keepLines w:val="0"/>
              <w:widowControl/>
              <w:suppressLineNumbers w:val="0"/>
              <w:snapToGrid w:val="0"/>
              <w:spacing w:before="0" w:beforeAutospacing="0" w:after="0" w:afterAutospacing="0"/>
              <w:ind w:left="0" w:right="0" w:firstLine="0" w:firstLineChars="0"/>
              <w:jc w:val="left"/>
              <w:rPr>
                <w:rFonts w:hint="default" w:ascii="Times New Roman" w:hAnsi="Times New Roman" w:eastAsia="仿宋_GB2312" w:cs="Times New Roman"/>
                <w:sz w:val="22"/>
                <w:szCs w:val="22"/>
              </w:rPr>
            </w:pPr>
          </w:p>
        </w:tc>
        <w:tc>
          <w:tcPr>
            <w:tcW w:w="1175" w:type="dxa"/>
            <w:vAlign w:val="center"/>
          </w:tcPr>
          <w:p w14:paraId="62E345E1">
            <w:pPr>
              <w:keepNext w:val="0"/>
              <w:keepLines w:val="0"/>
              <w:suppressLineNumbers w:val="0"/>
              <w:snapToGrid w:val="0"/>
              <w:spacing w:before="0" w:beforeAutospacing="0" w:after="0" w:afterAutospacing="0"/>
              <w:ind w:left="0" w:right="0" w:firstLine="0" w:firstLineChars="0"/>
              <w:jc w:val="center"/>
              <w:rPr>
                <w:rFonts w:hint="default" w:ascii="Times New Roman" w:hAnsi="Times New Roman" w:eastAsia="仿宋_GB2312" w:cs="Times New Roman"/>
                <w:sz w:val="22"/>
                <w:szCs w:val="22"/>
              </w:rPr>
            </w:pPr>
          </w:p>
        </w:tc>
      </w:tr>
      <w:tr w14:paraId="11CA5007">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645" w:hRule="atLeast"/>
          <w:jc w:val="center"/>
        </w:trPr>
        <w:tc>
          <w:tcPr>
            <w:tcW w:w="911" w:type="dxa"/>
            <w:vAlign w:val="center"/>
          </w:tcPr>
          <w:p w14:paraId="75FFE6E7">
            <w:pPr>
              <w:keepNext w:val="0"/>
              <w:keepLines w:val="0"/>
              <w:suppressLineNumbers w:val="0"/>
              <w:tabs>
                <w:tab w:val="left" w:pos="630"/>
              </w:tabs>
              <w:snapToGrid w:val="0"/>
              <w:spacing w:before="0" w:beforeAutospacing="0" w:after="0" w:afterAutospacing="0"/>
              <w:ind w:left="0" w:right="0" w:firstLine="0" w:firstLineChars="0"/>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项目</w:t>
            </w:r>
          </w:p>
          <w:p w14:paraId="0E72ED5F">
            <w:pPr>
              <w:keepNext w:val="0"/>
              <w:keepLines w:val="0"/>
              <w:suppressLineNumbers w:val="0"/>
              <w:tabs>
                <w:tab w:val="left" w:pos="630"/>
              </w:tabs>
              <w:snapToGrid w:val="0"/>
              <w:spacing w:before="0" w:beforeAutospacing="0" w:after="0" w:afterAutospacing="0"/>
              <w:ind w:left="0" w:right="0" w:firstLine="0" w:firstLineChars="0"/>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参与人</w:t>
            </w:r>
          </w:p>
        </w:tc>
        <w:tc>
          <w:tcPr>
            <w:tcW w:w="1502" w:type="dxa"/>
            <w:tcBorders>
              <w:right w:val="single" w:color="auto" w:sz="4" w:space="0"/>
            </w:tcBorders>
            <w:vAlign w:val="center"/>
          </w:tcPr>
          <w:p w14:paraId="3568771F">
            <w:pPr>
              <w:keepNext w:val="0"/>
              <w:keepLines w:val="0"/>
              <w:suppressLineNumbers w:val="0"/>
              <w:tabs>
                <w:tab w:val="left" w:pos="630"/>
              </w:tabs>
              <w:snapToGrid w:val="0"/>
              <w:spacing w:before="0" w:beforeAutospacing="0" w:after="0" w:afterAutospacing="0"/>
              <w:ind w:left="0" w:right="0" w:firstLine="0" w:firstLineChars="0"/>
              <w:jc w:val="center"/>
              <w:rPr>
                <w:rFonts w:hint="default" w:ascii="Times New Roman" w:hAnsi="Times New Roman" w:eastAsia="仿宋_GB2312" w:cs="Times New Roman"/>
                <w:sz w:val="22"/>
                <w:szCs w:val="22"/>
              </w:rPr>
            </w:pPr>
          </w:p>
        </w:tc>
        <w:tc>
          <w:tcPr>
            <w:tcW w:w="1490" w:type="dxa"/>
            <w:tcBorders>
              <w:left w:val="single" w:color="auto" w:sz="4" w:space="0"/>
            </w:tcBorders>
            <w:vAlign w:val="center"/>
          </w:tcPr>
          <w:p w14:paraId="26458A7A">
            <w:pPr>
              <w:keepNext w:val="0"/>
              <w:keepLines w:val="0"/>
              <w:suppressLineNumbers w:val="0"/>
              <w:tabs>
                <w:tab w:val="left" w:pos="630"/>
              </w:tabs>
              <w:snapToGrid w:val="0"/>
              <w:spacing w:before="0" w:beforeAutospacing="0" w:after="0" w:afterAutospacing="0"/>
              <w:ind w:left="0" w:right="0" w:firstLine="0" w:firstLineChars="0"/>
              <w:jc w:val="center"/>
              <w:rPr>
                <w:rFonts w:hint="default" w:ascii="Times New Roman" w:hAnsi="Times New Roman" w:eastAsia="仿宋_GB2312" w:cs="Times New Roman"/>
                <w:sz w:val="22"/>
                <w:szCs w:val="22"/>
              </w:rPr>
            </w:pPr>
          </w:p>
        </w:tc>
        <w:tc>
          <w:tcPr>
            <w:tcW w:w="1972" w:type="dxa"/>
            <w:vAlign w:val="center"/>
          </w:tcPr>
          <w:p w14:paraId="41EC3971">
            <w:pPr>
              <w:keepNext w:val="0"/>
              <w:keepLines w:val="0"/>
              <w:widowControl/>
              <w:suppressLineNumbers w:val="0"/>
              <w:snapToGrid w:val="0"/>
              <w:spacing w:before="0" w:beforeAutospacing="0" w:after="0" w:afterAutospacing="0"/>
              <w:ind w:left="0" w:right="0" w:firstLine="0" w:firstLineChars="0"/>
              <w:jc w:val="center"/>
              <w:rPr>
                <w:rFonts w:hint="default" w:ascii="Times New Roman" w:hAnsi="Times New Roman" w:eastAsia="仿宋_GB2312" w:cs="Times New Roman"/>
                <w:sz w:val="22"/>
                <w:szCs w:val="22"/>
              </w:rPr>
            </w:pPr>
          </w:p>
        </w:tc>
        <w:tc>
          <w:tcPr>
            <w:tcW w:w="857" w:type="dxa"/>
            <w:vAlign w:val="center"/>
          </w:tcPr>
          <w:p w14:paraId="305BAC9D">
            <w:pPr>
              <w:keepNext w:val="0"/>
              <w:keepLines w:val="0"/>
              <w:suppressLineNumbers w:val="0"/>
              <w:tabs>
                <w:tab w:val="left" w:pos="630"/>
              </w:tabs>
              <w:snapToGrid w:val="0"/>
              <w:spacing w:before="0" w:beforeAutospacing="0" w:after="0" w:afterAutospacing="0"/>
              <w:ind w:left="0" w:right="0" w:firstLine="0" w:firstLineChars="0"/>
              <w:jc w:val="center"/>
              <w:rPr>
                <w:rFonts w:hint="default" w:ascii="Times New Roman" w:hAnsi="Times New Roman" w:eastAsia="仿宋_GB2312" w:cs="Times New Roman"/>
                <w:sz w:val="22"/>
                <w:szCs w:val="22"/>
              </w:rPr>
            </w:pPr>
          </w:p>
        </w:tc>
        <w:tc>
          <w:tcPr>
            <w:tcW w:w="2629" w:type="dxa"/>
            <w:vAlign w:val="center"/>
          </w:tcPr>
          <w:p w14:paraId="65F2141F">
            <w:pPr>
              <w:keepNext w:val="0"/>
              <w:keepLines w:val="0"/>
              <w:suppressLineNumbers w:val="0"/>
              <w:tabs>
                <w:tab w:val="left" w:pos="630"/>
              </w:tabs>
              <w:snapToGrid w:val="0"/>
              <w:spacing w:before="0" w:beforeAutospacing="0" w:after="0" w:afterAutospacing="0"/>
              <w:ind w:left="0" w:right="0" w:firstLine="0" w:firstLineChars="0"/>
              <w:jc w:val="center"/>
              <w:rPr>
                <w:rFonts w:hint="default" w:ascii="Times New Roman" w:hAnsi="Times New Roman" w:cs="Times New Roman"/>
                <w:szCs w:val="22"/>
              </w:rPr>
            </w:pPr>
          </w:p>
        </w:tc>
        <w:tc>
          <w:tcPr>
            <w:tcW w:w="3257" w:type="dxa"/>
            <w:vAlign w:val="center"/>
          </w:tcPr>
          <w:p w14:paraId="7D0E66FD">
            <w:pPr>
              <w:keepNext w:val="0"/>
              <w:keepLines w:val="0"/>
              <w:widowControl/>
              <w:suppressLineNumbers w:val="0"/>
              <w:snapToGrid w:val="0"/>
              <w:spacing w:before="0" w:beforeAutospacing="0" w:after="0" w:afterAutospacing="0"/>
              <w:ind w:left="0" w:right="0" w:firstLine="0" w:firstLineChars="0"/>
              <w:jc w:val="left"/>
              <w:rPr>
                <w:rFonts w:hint="default" w:ascii="Times New Roman" w:hAnsi="Times New Roman" w:eastAsia="仿宋_GB2312" w:cs="Times New Roman"/>
                <w:sz w:val="22"/>
                <w:szCs w:val="22"/>
              </w:rPr>
            </w:pPr>
          </w:p>
        </w:tc>
        <w:tc>
          <w:tcPr>
            <w:tcW w:w="1175" w:type="dxa"/>
            <w:vAlign w:val="center"/>
          </w:tcPr>
          <w:p w14:paraId="2C8E433D">
            <w:pPr>
              <w:keepNext w:val="0"/>
              <w:keepLines w:val="0"/>
              <w:suppressLineNumbers w:val="0"/>
              <w:snapToGrid w:val="0"/>
              <w:spacing w:before="0" w:beforeAutospacing="0" w:after="0" w:afterAutospacing="0"/>
              <w:ind w:left="0" w:right="0" w:firstLine="0" w:firstLineChars="0"/>
              <w:jc w:val="center"/>
              <w:rPr>
                <w:rFonts w:hint="default" w:ascii="Times New Roman" w:hAnsi="Times New Roman" w:eastAsia="仿宋_GB2312" w:cs="Times New Roman"/>
                <w:sz w:val="22"/>
                <w:szCs w:val="22"/>
              </w:rPr>
            </w:pPr>
          </w:p>
        </w:tc>
      </w:tr>
    </w:tbl>
    <w:p w14:paraId="75D8A8B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tLeast"/>
        <w:ind w:leftChars="0"/>
        <w:textAlignment w:val="auto"/>
        <w:rPr>
          <w:rFonts w:ascii="Times New Roman" w:hAnsi="Times New Roman" w:cs="Times New Roman"/>
          <w:sz w:val="24"/>
        </w:rPr>
      </w:pPr>
      <w:r>
        <w:rPr>
          <w:rFonts w:ascii="Times New Roman" w:hAnsi="Times New Roman" w:cs="Times New Roman"/>
          <w:sz w:val="24"/>
        </w:rPr>
        <w:t>注：1.</w:t>
      </w:r>
      <w:r>
        <w:rPr>
          <w:rFonts w:hint="eastAsia" w:ascii="Times New Roman" w:hAnsi="Times New Roman" w:cs="Times New Roman"/>
          <w:sz w:val="24"/>
        </w:rPr>
        <w:t xml:space="preserve"> 项目负责人申请主持项目和主持在研项目的总数不超过1项；项目参与人参与申请项目和在研项目不超过2项。</w:t>
      </w:r>
    </w:p>
    <w:p w14:paraId="59960E1E">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firstLine="0" w:firstLineChars="0"/>
        <w:textAlignment w:val="auto"/>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 xml:space="preserve">. </w:t>
      </w:r>
      <w:r>
        <w:rPr>
          <w:rFonts w:hint="eastAsia" w:ascii="Times New Roman" w:hAnsi="Times New Roman" w:cs="Times New Roman"/>
          <w:sz w:val="24"/>
        </w:rPr>
        <w:t>市杰青项目申请时不纳入主持在研项目数量限制；获得资助后，计入主持在研项目数。</w:t>
      </w:r>
    </w:p>
    <w:p w14:paraId="3155623A">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firstLine="0" w:firstLineChars="0"/>
        <w:textAlignment w:val="auto"/>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 xml:space="preserve">. </w:t>
      </w:r>
      <w:r>
        <w:rPr>
          <w:rFonts w:hint="eastAsia" w:ascii="Times New Roman" w:hAnsi="Times New Roman" w:cs="Times New Roman"/>
          <w:sz w:val="24"/>
        </w:rPr>
        <w:t>国家杰出青年科学基金项目获得者、长江学者特聘教授、重庆市杰出青年科学基金项目获得者和重庆市创新研究群体项目负责人不得申请市杰青项目。</w:t>
      </w:r>
    </w:p>
    <w:p w14:paraId="4BFBD12F">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firstLine="0" w:firstLineChars="0"/>
        <w:textAlignment w:val="auto"/>
        <w:rPr>
          <w:rFonts w:ascii="Times New Roman" w:hAnsi="Times New Roman" w:cs="Times New Roman"/>
          <w:sz w:val="24"/>
        </w:rPr>
      </w:pPr>
      <w:r>
        <w:rPr>
          <w:rFonts w:ascii="Times New Roman" w:hAnsi="Times New Roman" w:cs="Times New Roman"/>
          <w:sz w:val="24"/>
        </w:rPr>
        <w:t>4. 所有参与单位至少有一人作为研发团队成员。</w:t>
      </w:r>
    </w:p>
    <w:p w14:paraId="2B3DF096">
      <w:pPr>
        <w:snapToGrid w:val="0"/>
        <w:spacing w:line="594" w:lineRule="exact"/>
        <w:ind w:left="0" w:leftChars="0" w:firstLine="0" w:firstLineChars="0"/>
        <w:rPr>
          <w:rFonts w:ascii="Times New Roman" w:hAnsi="Times New Roman" w:eastAsia="仿宋" w:cs="Times New Roman"/>
          <w:sz w:val="30"/>
          <w:szCs w:val="30"/>
        </w:rPr>
        <w:sectPr>
          <w:footerReference r:id="rId7" w:type="default"/>
          <w:pgSz w:w="16838" w:h="11905" w:orient="landscape"/>
          <w:pgMar w:top="1446" w:right="1985" w:bottom="1446" w:left="1644" w:header="850" w:footer="992" w:gutter="0"/>
          <w:pgNumType w:fmt="decimal"/>
          <w:cols w:space="0" w:num="1"/>
          <w:docGrid w:type="linesAndChars" w:linePitch="327" w:charSpace="0"/>
        </w:sectPr>
      </w:pPr>
    </w:p>
    <w:p w14:paraId="3C75BB83">
      <w:pPr>
        <w:widowControl/>
        <w:jc w:val="left"/>
        <w:rPr>
          <w:rFonts w:ascii="Times New Roman" w:hAnsi="Times New Roman" w:eastAsia="仿宋_GB2312" w:cs="Times New Roman"/>
          <w:sz w:val="28"/>
          <w:szCs w:val="28"/>
        </w:rPr>
      </w:pPr>
      <w:r>
        <w:rPr>
          <w:rFonts w:ascii="Times New Roman" w:hAnsi="Times New Roman" w:eastAsia="黑体" w:cs="Times New Roman"/>
          <w:sz w:val="28"/>
          <w:szCs w:val="28"/>
        </w:rPr>
        <w:t>三、研究基础</w:t>
      </w:r>
      <w:r>
        <w:rPr>
          <w:rFonts w:ascii="Times New Roman" w:hAnsi="Times New Roman" w:eastAsia="仿宋_GB2312" w:cs="Times New Roman"/>
          <w:sz w:val="28"/>
          <w:szCs w:val="28"/>
        </w:rPr>
        <w:t>（项目申报人主要学术成绩、创新点及其科学意义</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不超过5000字）</w:t>
      </w:r>
    </w:p>
    <w:p w14:paraId="67CCD4FE">
      <w:pPr>
        <w:spacing w:line="360" w:lineRule="auto"/>
        <w:jc w:val="left"/>
        <w:rPr>
          <w:rFonts w:ascii="Times New Roman" w:hAnsi="Times New Roman" w:eastAsia="仿宋_GB2312" w:cs="Times New Roman"/>
          <w:sz w:val="28"/>
          <w:szCs w:val="28"/>
        </w:rPr>
      </w:pPr>
      <w:r>
        <w:rPr>
          <w:rFonts w:ascii="Times New Roman" w:hAnsi="Times New Roman" w:eastAsia="黑体" w:cs="Times New Roman"/>
          <w:sz w:val="28"/>
          <w:szCs w:val="28"/>
        </w:rPr>
        <w:t>四、研究方案</w:t>
      </w:r>
      <w:r>
        <w:rPr>
          <w:rFonts w:ascii="Times New Roman" w:hAnsi="Times New Roman" w:eastAsia="仿宋_GB2312" w:cs="Times New Roman"/>
          <w:sz w:val="28"/>
          <w:szCs w:val="28"/>
        </w:rPr>
        <w:t>（拟开展研究工作</w:t>
      </w:r>
      <w:r>
        <w:rPr>
          <w:rFonts w:hint="eastAsia" w:ascii="Times New Roman" w:hAnsi="Times New Roman" w:eastAsia="仿宋_GB2312" w:cs="Times New Roman"/>
          <w:sz w:val="28"/>
          <w:szCs w:val="28"/>
        </w:rPr>
        <w:t>的研究目标、研究内容，</w:t>
      </w:r>
      <w:r>
        <w:rPr>
          <w:rFonts w:ascii="Times New Roman" w:hAnsi="Times New Roman" w:eastAsia="仿宋_GB2312" w:cs="Times New Roman"/>
          <w:sz w:val="28"/>
          <w:szCs w:val="28"/>
        </w:rPr>
        <w:t>着重阐述拟开展的研究工作的创新性构思和初步研究方案等</w:t>
      </w:r>
      <w:r>
        <w:rPr>
          <w:rFonts w:hint="eastAsia" w:ascii="Times New Roman" w:hAnsi="Times New Roman" w:eastAsia="仿宋_GB2312" w:cs="Times New Roman"/>
          <w:sz w:val="28"/>
          <w:szCs w:val="28"/>
        </w:rPr>
        <w:t>。不超过5000字</w:t>
      </w:r>
      <w:r>
        <w:rPr>
          <w:rFonts w:ascii="Times New Roman" w:hAnsi="Times New Roman" w:eastAsia="仿宋_GB2312" w:cs="Times New Roman"/>
          <w:sz w:val="28"/>
          <w:szCs w:val="28"/>
        </w:rPr>
        <w:t>）</w:t>
      </w:r>
    </w:p>
    <w:p w14:paraId="5DE6E9A8">
      <w:pPr>
        <w:spacing w:line="360" w:lineRule="auto"/>
        <w:jc w:val="left"/>
        <w:rPr>
          <w:rFonts w:ascii="Times New Roman" w:hAnsi="Times New Roman" w:eastAsia="仿宋_GB2312" w:cs="Times New Roman"/>
          <w:sz w:val="28"/>
          <w:szCs w:val="28"/>
        </w:rPr>
      </w:pPr>
      <w:r>
        <w:rPr>
          <w:rFonts w:ascii="Times New Roman" w:hAnsi="Times New Roman" w:eastAsia="黑体" w:cs="Times New Roman"/>
          <w:sz w:val="28"/>
          <w:szCs w:val="28"/>
        </w:rPr>
        <w:t>五、申报人简历</w:t>
      </w:r>
      <w:r>
        <w:rPr>
          <w:rFonts w:hint="eastAsia" w:ascii="Times New Roman" w:hAnsi="Times New Roman" w:eastAsia="仿宋_GB2312" w:cs="Times New Roman"/>
          <w:sz w:val="28"/>
          <w:szCs w:val="28"/>
        </w:rPr>
        <w:t>（项目申请人的教育经历、科研学术工作经历（按时间倒序排序），主持或参加的各类科研项目及人才计划项目、获得学术奖励情况不超过10项；与本项目相关研究工作积累和学术影响（如论文被引用情况等），列举</w:t>
      </w:r>
      <w:r>
        <w:rPr>
          <w:rFonts w:ascii="Times New Roman" w:hAnsi="Times New Roman" w:eastAsia="仿宋_GB2312" w:cs="Times New Roman"/>
          <w:sz w:val="28"/>
          <w:szCs w:val="28"/>
        </w:rPr>
        <w:t>8</w:t>
      </w:r>
      <w:r>
        <w:rPr>
          <w:rFonts w:hint="eastAsia" w:ascii="Times New Roman" w:hAnsi="Times New Roman" w:eastAsia="仿宋_GB2312" w:cs="Times New Roman"/>
          <w:sz w:val="28"/>
          <w:szCs w:val="28"/>
        </w:rPr>
        <w:t>项以内代表性论著</w:t>
      </w:r>
      <w:r>
        <w:rPr>
          <w:rFonts w:ascii="Times New Roman" w:hAnsi="Times New Roman" w:eastAsia="仿宋_GB2312" w:cs="Times New Roman"/>
          <w:sz w:val="28"/>
          <w:szCs w:val="28"/>
        </w:rPr>
        <w:t>）</w:t>
      </w:r>
    </w:p>
    <w:p w14:paraId="27B5E7D9">
      <w:pPr>
        <w:spacing w:line="360" w:lineRule="auto"/>
        <w:jc w:val="left"/>
        <w:rPr>
          <w:rFonts w:ascii="Times New Roman" w:hAnsi="Times New Roman" w:eastAsia="黑体" w:cs="Times New Roman"/>
          <w:sz w:val="28"/>
          <w:szCs w:val="28"/>
        </w:rPr>
      </w:pPr>
      <w:r>
        <w:rPr>
          <w:rFonts w:hint="eastAsia" w:ascii="Times New Roman" w:hAnsi="Times New Roman" w:eastAsia="黑体" w:cs="Times New Roman"/>
          <w:sz w:val="28"/>
          <w:szCs w:val="28"/>
        </w:rPr>
        <w:t>六、附件</w:t>
      </w:r>
    </w:p>
    <w:p w14:paraId="52E47D6D">
      <w:pPr>
        <w:spacing w:line="360" w:lineRule="auto"/>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相关代表性奖励、专利及论文等证明材料作为附件上传。</w:t>
      </w:r>
    </w:p>
    <w:p w14:paraId="4F26F340">
      <w:pPr>
        <w:spacing w:line="360" w:lineRule="auto"/>
        <w:jc w:val="left"/>
        <w:rPr>
          <w:rFonts w:ascii="Times New Roman" w:hAnsi="Times New Roman" w:eastAsia="黑体" w:cs="Times New Roman"/>
          <w:sz w:val="28"/>
          <w:szCs w:val="28"/>
        </w:rPr>
      </w:pPr>
      <w:r>
        <w:rPr>
          <w:rFonts w:hint="eastAsia" w:ascii="Times New Roman" w:hAnsi="Times New Roman" w:eastAsia="黑体" w:cs="Times New Roman"/>
          <w:sz w:val="28"/>
          <w:szCs w:val="28"/>
        </w:rPr>
        <w:t>七</w:t>
      </w:r>
      <w:r>
        <w:rPr>
          <w:rFonts w:ascii="Times New Roman" w:hAnsi="Times New Roman" w:eastAsia="黑体" w:cs="Times New Roman"/>
          <w:sz w:val="28"/>
          <w:szCs w:val="28"/>
        </w:rPr>
        <w:t>、研究成果及考核指标</w:t>
      </w:r>
    </w:p>
    <w:p w14:paraId="1AEC7BB5">
      <w:pPr>
        <w:autoSpaceDE w:val="0"/>
        <w:autoSpaceDN w:val="0"/>
        <w:snapToGrid w:val="0"/>
        <w:spacing w:line="594" w:lineRule="exact"/>
        <w:ind w:firstLine="600"/>
        <w:rPr>
          <w:rFonts w:ascii="Times New Roman" w:hAnsi="Times New Roman" w:eastAsia="黑体" w:cs="Times New Roman"/>
          <w:sz w:val="30"/>
          <w:szCs w:val="30"/>
        </w:rPr>
      </w:pPr>
    </w:p>
    <w:p w14:paraId="78042C12">
      <w:pPr>
        <w:snapToGrid w:val="0"/>
        <w:spacing w:line="594" w:lineRule="exact"/>
        <w:ind w:firstLine="600"/>
        <w:rPr>
          <w:rFonts w:ascii="Times New Roman" w:hAnsi="Times New Roman" w:eastAsia="黑体" w:cs="Times New Roman"/>
          <w:sz w:val="30"/>
          <w:szCs w:val="30"/>
        </w:rPr>
        <w:sectPr>
          <w:pgSz w:w="11905" w:h="16838"/>
          <w:pgMar w:top="1985" w:right="1446" w:bottom="1644" w:left="1446" w:header="850" w:footer="992" w:gutter="0"/>
          <w:pgNumType w:fmt="decimal"/>
          <w:cols w:space="0" w:num="1"/>
          <w:docGrid w:type="linesAndChars" w:linePitch="327" w:charSpace="0"/>
        </w:sectPr>
      </w:pPr>
    </w:p>
    <w:p w14:paraId="7AAA0ACE">
      <w:pPr>
        <w:numPr>
          <w:ilvl w:val="0"/>
          <w:numId w:val="0"/>
        </w:numPr>
        <w:snapToGrid w:val="0"/>
        <w:spacing w:line="594" w:lineRule="exact"/>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八、产出</w:t>
      </w:r>
      <w:r>
        <w:rPr>
          <w:rFonts w:ascii="Times New Roman" w:hAnsi="Times New Roman" w:eastAsia="黑体" w:cs="Times New Roman"/>
          <w:sz w:val="28"/>
          <w:szCs w:val="28"/>
        </w:rPr>
        <w:t>指标</w:t>
      </w:r>
      <w:r>
        <w:rPr>
          <w:rFonts w:hint="eastAsia" w:ascii="Times New Roman" w:hAnsi="Times New Roman" w:eastAsia="黑体" w:cs="Times New Roman"/>
          <w:sz w:val="28"/>
          <w:szCs w:val="28"/>
          <w:lang w:val="en-US" w:eastAsia="zh-CN"/>
        </w:rPr>
        <w:t>及</w:t>
      </w:r>
      <w:r>
        <w:rPr>
          <w:rFonts w:ascii="Times New Roman" w:hAnsi="Times New Roman" w:eastAsia="黑体" w:cs="Times New Roman"/>
          <w:sz w:val="28"/>
          <w:szCs w:val="28"/>
        </w:rPr>
        <w:t>阶段性工作计划</w:t>
      </w:r>
    </w:p>
    <w:p w14:paraId="11A78D07">
      <w:pPr>
        <w:snapToGrid w:val="0"/>
        <w:spacing w:line="594" w:lineRule="exact"/>
        <w:ind w:left="-304" w:leftChars="-100" w:hanging="16" w:hangingChars="6"/>
        <w:rPr>
          <w:rFonts w:ascii="Times New Roman" w:hAnsi="Times New Roman" w:eastAsia="楷体" w:cs="Times New Roman"/>
          <w:b/>
          <w:sz w:val="28"/>
          <w:szCs w:val="28"/>
        </w:rPr>
      </w:pPr>
      <w:r>
        <w:rPr>
          <w:rFonts w:ascii="Times New Roman" w:hAnsi="Times New Roman" w:eastAsia="楷体" w:cs="Times New Roman"/>
          <w:b/>
          <w:sz w:val="28"/>
          <w:szCs w:val="28"/>
        </w:rPr>
        <w:t>（一）</w:t>
      </w:r>
      <w:r>
        <w:rPr>
          <w:rFonts w:hint="eastAsia" w:ascii="Times New Roman" w:hAnsi="Times New Roman" w:eastAsia="楷体" w:cs="Times New Roman"/>
          <w:b/>
          <w:sz w:val="28"/>
          <w:szCs w:val="28"/>
          <w:lang w:val="en-US" w:eastAsia="zh-CN"/>
        </w:rPr>
        <w:t>产出</w:t>
      </w:r>
      <w:r>
        <w:rPr>
          <w:rFonts w:ascii="Times New Roman" w:hAnsi="Times New Roman" w:eastAsia="楷体" w:cs="Times New Roman"/>
          <w:b/>
          <w:sz w:val="28"/>
          <w:szCs w:val="28"/>
        </w:rPr>
        <w:t>指标（</w:t>
      </w:r>
      <w:r>
        <w:rPr>
          <w:rFonts w:hint="eastAsia" w:ascii="仿宋" w:hAnsi="仿宋" w:eastAsia="仿宋" w:cs="仿宋"/>
          <w:sz w:val="28"/>
          <w:szCs w:val="28"/>
        </w:rPr>
        <w:t>注：填写任务书时，该内容将自动填充到对应的信息中</w:t>
      </w:r>
      <w:r>
        <w:rPr>
          <w:rFonts w:ascii="Times New Roman" w:hAnsi="Times New Roman" w:eastAsia="楷体" w:cs="Times New Roman"/>
          <w:b/>
          <w:sz w:val="28"/>
          <w:szCs w:val="28"/>
        </w:rPr>
        <w:t>）</w:t>
      </w:r>
    </w:p>
    <w:tbl>
      <w:tblPr>
        <w:tblStyle w:val="5"/>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375"/>
        <w:gridCol w:w="2157"/>
        <w:gridCol w:w="3960"/>
      </w:tblGrid>
      <w:tr w14:paraId="4033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7" w:type="dxa"/>
            <w:tcBorders>
              <w:tl2br w:val="nil"/>
              <w:tr2bl w:val="nil"/>
            </w:tcBorders>
            <w:shd w:val="clear" w:color="auto" w:fill="F2F2F2"/>
            <w:noWrap w:val="0"/>
            <w:vAlign w:val="center"/>
          </w:tcPr>
          <w:p w14:paraId="289CFC16">
            <w:pPr>
              <w:keepNext w:val="0"/>
              <w:keepLines w:val="0"/>
              <w:suppressLineNumbers w:val="0"/>
              <w:snapToGrid w:val="0"/>
              <w:spacing w:before="0" w:beforeAutospacing="0" w:after="0" w:afterAutospacing="0"/>
              <w:ind w:left="0" w:right="0" w:firstLine="0" w:firstLineChars="0"/>
              <w:jc w:val="center"/>
              <w:rPr>
                <w:rFonts w:hint="eastAsia" w:ascii="Times New Roman" w:hAnsi="Times New Roman" w:eastAsia="黑体" w:cs="Times New Roman"/>
                <w:sz w:val="24"/>
                <w:szCs w:val="22"/>
                <w:lang w:eastAsia="zh-CN"/>
              </w:rPr>
            </w:pPr>
            <w:r>
              <w:rPr>
                <w:rFonts w:hint="eastAsia" w:ascii="Times New Roman" w:hAnsi="Times New Roman" w:eastAsia="黑体" w:cs="Times New Roman"/>
                <w:sz w:val="24"/>
                <w:szCs w:val="22"/>
                <w:lang w:val="en-US" w:eastAsia="zh-CN"/>
              </w:rPr>
              <w:t>序号</w:t>
            </w:r>
          </w:p>
        </w:tc>
        <w:tc>
          <w:tcPr>
            <w:tcW w:w="2375" w:type="dxa"/>
            <w:tcBorders>
              <w:tl2br w:val="nil"/>
              <w:tr2bl w:val="nil"/>
            </w:tcBorders>
            <w:shd w:val="clear" w:color="auto" w:fill="F2F2F2"/>
            <w:noWrap w:val="0"/>
            <w:vAlign w:val="center"/>
          </w:tcPr>
          <w:p w14:paraId="0610D19A">
            <w:pPr>
              <w:keepNext w:val="0"/>
              <w:keepLines w:val="0"/>
              <w:suppressLineNumbers w:val="0"/>
              <w:snapToGrid w:val="0"/>
              <w:spacing w:before="0" w:beforeAutospacing="0" w:after="0" w:afterAutospacing="0"/>
              <w:ind w:left="0" w:right="0" w:firstLine="0" w:firstLineChars="0"/>
              <w:jc w:val="center"/>
              <w:rPr>
                <w:rFonts w:hint="eastAsia" w:ascii="Times New Roman" w:hAnsi="Times New Roman" w:eastAsia="黑体" w:cs="Times New Roman"/>
                <w:sz w:val="24"/>
                <w:szCs w:val="22"/>
                <w:lang w:val="en-US" w:eastAsia="zh-CN"/>
              </w:rPr>
            </w:pPr>
            <w:r>
              <w:rPr>
                <w:rFonts w:hint="eastAsia" w:ascii="Times New Roman" w:hAnsi="Times New Roman" w:eastAsia="黑体" w:cs="Times New Roman"/>
                <w:sz w:val="24"/>
                <w:szCs w:val="22"/>
                <w:lang w:val="en-US" w:eastAsia="zh-CN"/>
              </w:rPr>
              <w:t>拟产出指标(单位)</w:t>
            </w:r>
          </w:p>
        </w:tc>
        <w:tc>
          <w:tcPr>
            <w:tcW w:w="2157" w:type="dxa"/>
            <w:tcBorders>
              <w:tl2br w:val="nil"/>
              <w:tr2bl w:val="nil"/>
            </w:tcBorders>
            <w:shd w:val="clear" w:color="auto" w:fill="F2F2F2"/>
            <w:noWrap w:val="0"/>
            <w:vAlign w:val="center"/>
          </w:tcPr>
          <w:p w14:paraId="43839148">
            <w:pPr>
              <w:keepNext w:val="0"/>
              <w:keepLines w:val="0"/>
              <w:suppressLineNumbers w:val="0"/>
              <w:snapToGrid w:val="0"/>
              <w:spacing w:before="0" w:beforeAutospacing="0" w:after="0" w:afterAutospacing="0"/>
              <w:ind w:left="0" w:right="0" w:firstLine="0" w:firstLineChars="0"/>
              <w:jc w:val="center"/>
              <w:rPr>
                <w:rFonts w:hint="default" w:ascii="Times New Roman" w:hAnsi="Times New Roman" w:eastAsia="黑体" w:cs="Times New Roman"/>
                <w:sz w:val="24"/>
                <w:szCs w:val="22"/>
                <w:lang w:val="en-US" w:eastAsia="zh-CN"/>
              </w:rPr>
            </w:pPr>
            <w:r>
              <w:rPr>
                <w:rFonts w:hint="eastAsia" w:ascii="Times New Roman" w:hAnsi="Times New Roman" w:eastAsia="黑体" w:cs="Times New Roman"/>
                <w:sz w:val="24"/>
                <w:szCs w:val="22"/>
                <w:lang w:val="en-US" w:eastAsia="zh-CN"/>
              </w:rPr>
              <w:t>完成产出指标值</w:t>
            </w:r>
          </w:p>
        </w:tc>
        <w:tc>
          <w:tcPr>
            <w:tcW w:w="3960" w:type="dxa"/>
            <w:tcBorders>
              <w:tl2br w:val="nil"/>
              <w:tr2bl w:val="nil"/>
            </w:tcBorders>
            <w:shd w:val="clear" w:color="auto" w:fill="F2F2F2"/>
            <w:noWrap w:val="0"/>
            <w:vAlign w:val="center"/>
          </w:tcPr>
          <w:p w14:paraId="47E3CEE0">
            <w:pPr>
              <w:keepNext w:val="0"/>
              <w:keepLines w:val="0"/>
              <w:suppressLineNumbers w:val="0"/>
              <w:snapToGrid w:val="0"/>
              <w:spacing w:before="0" w:beforeAutospacing="0" w:after="0" w:afterAutospacing="0"/>
              <w:ind w:left="0" w:right="0" w:firstLine="0" w:firstLineChars="0"/>
              <w:jc w:val="center"/>
              <w:rPr>
                <w:rFonts w:hint="eastAsia" w:ascii="Times New Roman" w:hAnsi="Times New Roman" w:eastAsia="黑体" w:cs="Times New Roman"/>
                <w:sz w:val="24"/>
                <w:szCs w:val="22"/>
              </w:rPr>
            </w:pPr>
            <w:r>
              <w:rPr>
                <w:rFonts w:hint="eastAsia" w:ascii="Times New Roman" w:hAnsi="Times New Roman" w:eastAsia="黑体" w:cs="Times New Roman"/>
                <w:sz w:val="24"/>
                <w:szCs w:val="22"/>
              </w:rPr>
              <w:t>验收依据</w:t>
            </w:r>
          </w:p>
        </w:tc>
      </w:tr>
      <w:tr w14:paraId="1D88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7" w:type="dxa"/>
            <w:tcBorders>
              <w:tl2br w:val="nil"/>
              <w:tr2bl w:val="nil"/>
            </w:tcBorders>
            <w:noWrap w:val="0"/>
            <w:vAlign w:val="center"/>
          </w:tcPr>
          <w:p w14:paraId="7BDB44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_GB2312" w:hAnsi="黑体" w:eastAsia="仿宋_GB2312"/>
                <w:sz w:val="22"/>
                <w:szCs w:val="22"/>
                <w:lang w:val="en-US" w:eastAsia="zh-CN"/>
              </w:rPr>
            </w:pPr>
          </w:p>
        </w:tc>
        <w:tc>
          <w:tcPr>
            <w:tcW w:w="2375" w:type="dxa"/>
            <w:tcBorders>
              <w:tl2br w:val="nil"/>
              <w:tr2bl w:val="nil"/>
            </w:tcBorders>
            <w:noWrap w:val="0"/>
            <w:vAlign w:val="center"/>
          </w:tcPr>
          <w:p w14:paraId="3D4D7C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center"/>
              <w:textAlignment w:val="auto"/>
              <w:rPr>
                <w:rFonts w:hint="eastAsia" w:ascii="仿宋_GB2312" w:hAnsi="黑体" w:eastAsia="仿宋_GB2312"/>
                <w:sz w:val="22"/>
                <w:szCs w:val="22"/>
                <w:lang w:val="en-US" w:eastAsia="zh-CN"/>
              </w:rPr>
            </w:pPr>
          </w:p>
        </w:tc>
        <w:tc>
          <w:tcPr>
            <w:tcW w:w="2157" w:type="dxa"/>
            <w:tcBorders>
              <w:tl2br w:val="nil"/>
              <w:tr2bl w:val="nil"/>
            </w:tcBorders>
            <w:noWrap w:val="0"/>
            <w:vAlign w:val="center"/>
          </w:tcPr>
          <w:p w14:paraId="5C70F4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center"/>
              <w:textAlignment w:val="auto"/>
              <w:rPr>
                <w:rFonts w:hint="eastAsia" w:ascii="仿宋_GB2312" w:hAnsi="黑体" w:eastAsia="仿宋_GB2312"/>
                <w:sz w:val="22"/>
                <w:szCs w:val="22"/>
                <w:lang w:val="en-US" w:eastAsia="zh-CN"/>
              </w:rPr>
            </w:pPr>
          </w:p>
        </w:tc>
        <w:tc>
          <w:tcPr>
            <w:tcW w:w="3960" w:type="dxa"/>
            <w:tcBorders>
              <w:tl2br w:val="nil"/>
              <w:tr2bl w:val="nil"/>
            </w:tcBorders>
            <w:noWrap w:val="0"/>
            <w:vAlign w:val="center"/>
          </w:tcPr>
          <w:p w14:paraId="3D0842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_GB2312" w:hAnsi="黑体" w:eastAsia="仿宋_GB2312"/>
                <w:sz w:val="22"/>
                <w:szCs w:val="22"/>
                <w:lang w:val="en-US" w:eastAsia="zh-CN"/>
              </w:rPr>
            </w:pPr>
          </w:p>
        </w:tc>
      </w:tr>
    </w:tbl>
    <w:p w14:paraId="425AE8B3">
      <w:pPr>
        <w:snapToGrid w:val="0"/>
        <w:spacing w:line="594" w:lineRule="exact"/>
        <w:ind w:left="0" w:leftChars="0" w:firstLine="0" w:firstLineChars="0"/>
        <w:rPr>
          <w:rFonts w:ascii="Times New Roman" w:hAnsi="Times New Roman" w:eastAsia="楷体" w:cs="Times New Roman"/>
          <w:b/>
          <w:sz w:val="28"/>
          <w:szCs w:val="28"/>
        </w:rPr>
        <w:sectPr>
          <w:pgSz w:w="11905" w:h="16838"/>
          <w:pgMar w:top="1985" w:right="1446" w:bottom="1644" w:left="1446" w:header="850" w:footer="992" w:gutter="0"/>
          <w:pgNumType w:fmt="decimal"/>
          <w:cols w:space="0" w:num="1"/>
          <w:docGrid w:type="linesAndChars" w:linePitch="327" w:charSpace="0"/>
        </w:sectPr>
      </w:pPr>
    </w:p>
    <w:p w14:paraId="0383EF34">
      <w:pPr>
        <w:snapToGrid w:val="0"/>
        <w:spacing w:line="594" w:lineRule="exact"/>
        <w:ind w:left="0" w:leftChars="0" w:firstLine="0" w:firstLineChars="0"/>
        <w:rPr>
          <w:rFonts w:ascii="Times New Roman" w:hAnsi="Times New Roman" w:eastAsia="楷体" w:cs="Times New Roman"/>
          <w:b/>
          <w:sz w:val="28"/>
          <w:szCs w:val="28"/>
        </w:rPr>
      </w:pPr>
      <w:r>
        <w:rPr>
          <w:rFonts w:ascii="Times New Roman" w:hAnsi="Times New Roman" w:eastAsia="楷体" w:cs="Times New Roman"/>
          <w:b/>
          <w:sz w:val="28"/>
          <w:szCs w:val="28"/>
        </w:rPr>
        <w:t>（二）阶段性工作计划及考核指标（考核指标务必量化）</w:t>
      </w:r>
      <w:r>
        <w:rPr>
          <w:rFonts w:hint="eastAsia" w:ascii="Times New Roman" w:hAnsi="Times New Roman" w:eastAsia="楷体" w:cs="Times New Roman"/>
          <w:b/>
          <w:sz w:val="28"/>
          <w:szCs w:val="28"/>
        </w:rPr>
        <w:t>【项目起止时间：2</w:t>
      </w:r>
      <w:r>
        <w:rPr>
          <w:rFonts w:ascii="Times New Roman" w:hAnsi="Times New Roman" w:eastAsia="楷体" w:cs="Times New Roman"/>
          <w:b/>
          <w:sz w:val="28"/>
          <w:szCs w:val="28"/>
        </w:rPr>
        <w:t>02</w:t>
      </w:r>
      <w:r>
        <w:rPr>
          <w:rFonts w:hint="eastAsia" w:ascii="Times New Roman" w:hAnsi="Times New Roman" w:eastAsia="楷体" w:cs="Times New Roman"/>
          <w:b/>
          <w:sz w:val="28"/>
          <w:szCs w:val="28"/>
          <w:lang w:val="en-US" w:eastAsia="zh-CN"/>
        </w:rPr>
        <w:t>5</w:t>
      </w:r>
      <w:r>
        <w:rPr>
          <w:rFonts w:ascii="Times New Roman" w:hAnsi="Times New Roman" w:eastAsia="楷体" w:cs="Times New Roman"/>
          <w:b/>
          <w:sz w:val="28"/>
          <w:szCs w:val="28"/>
        </w:rPr>
        <w:t>年</w:t>
      </w:r>
      <w:r>
        <w:rPr>
          <w:rFonts w:hint="eastAsia" w:ascii="Times New Roman" w:hAnsi="Times New Roman" w:eastAsia="楷体" w:cs="Times New Roman"/>
          <w:b/>
          <w:sz w:val="28"/>
          <w:szCs w:val="28"/>
          <w:lang w:val="en-US" w:eastAsia="zh-CN"/>
        </w:rPr>
        <w:t>6</w:t>
      </w:r>
      <w:r>
        <w:rPr>
          <w:rFonts w:hint="eastAsia" w:ascii="Times New Roman" w:hAnsi="Times New Roman" w:eastAsia="楷体" w:cs="Times New Roman"/>
          <w:b/>
          <w:sz w:val="28"/>
          <w:szCs w:val="28"/>
        </w:rPr>
        <w:t>月1日—2</w:t>
      </w:r>
      <w:r>
        <w:rPr>
          <w:rFonts w:ascii="Times New Roman" w:hAnsi="Times New Roman" w:eastAsia="楷体" w:cs="Times New Roman"/>
          <w:b/>
          <w:sz w:val="28"/>
          <w:szCs w:val="28"/>
        </w:rPr>
        <w:t>0</w:t>
      </w:r>
      <w:r>
        <w:rPr>
          <w:rFonts w:hint="eastAsia" w:ascii="Times New Roman" w:hAnsi="Times New Roman" w:eastAsia="楷体" w:cs="Times New Roman"/>
          <w:b/>
          <w:sz w:val="28"/>
          <w:szCs w:val="28"/>
          <w:lang w:val="en-US" w:eastAsia="zh-CN"/>
        </w:rPr>
        <w:t>28</w:t>
      </w:r>
      <w:r>
        <w:rPr>
          <w:rFonts w:ascii="Times New Roman" w:hAnsi="Times New Roman" w:eastAsia="楷体" w:cs="Times New Roman"/>
          <w:b/>
          <w:sz w:val="28"/>
          <w:szCs w:val="28"/>
        </w:rPr>
        <w:t>年</w:t>
      </w:r>
      <w:r>
        <w:rPr>
          <w:rFonts w:hint="eastAsia" w:ascii="Times New Roman" w:hAnsi="Times New Roman" w:eastAsia="楷体" w:cs="Times New Roman"/>
          <w:b/>
          <w:sz w:val="28"/>
          <w:szCs w:val="28"/>
          <w:lang w:val="en-US" w:eastAsia="zh-CN"/>
        </w:rPr>
        <w:t>5</w:t>
      </w:r>
      <w:r>
        <w:rPr>
          <w:rFonts w:hint="eastAsia" w:ascii="Times New Roman" w:hAnsi="Times New Roman" w:eastAsia="楷体" w:cs="Times New Roman"/>
          <w:b/>
          <w:sz w:val="28"/>
          <w:szCs w:val="28"/>
        </w:rPr>
        <w:t>月3</w:t>
      </w:r>
      <w:r>
        <w:rPr>
          <w:rFonts w:hint="eastAsia" w:ascii="Times New Roman" w:hAnsi="Times New Roman" w:eastAsia="楷体" w:cs="Times New Roman"/>
          <w:b/>
          <w:sz w:val="28"/>
          <w:szCs w:val="28"/>
          <w:lang w:val="en-US" w:eastAsia="zh-CN"/>
        </w:rPr>
        <w:t>1</w:t>
      </w:r>
      <w:r>
        <w:rPr>
          <w:rFonts w:ascii="Times New Roman" w:hAnsi="Times New Roman" w:eastAsia="楷体" w:cs="Times New Roman"/>
          <w:b/>
          <w:sz w:val="28"/>
          <w:szCs w:val="28"/>
        </w:rPr>
        <w:t>日，</w:t>
      </w:r>
      <w:r>
        <w:rPr>
          <w:rFonts w:hint="eastAsia" w:ascii="Times New Roman" w:hAnsi="Times New Roman" w:eastAsia="楷体" w:cs="Times New Roman"/>
          <w:b/>
          <w:sz w:val="28"/>
          <w:szCs w:val="28"/>
        </w:rPr>
        <w:t>3年】</w:t>
      </w:r>
    </w:p>
    <w:tbl>
      <w:tblPr>
        <w:tblStyle w:val="5"/>
        <w:tblW w:w="9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9"/>
        <w:gridCol w:w="2200"/>
        <w:gridCol w:w="2758"/>
        <w:gridCol w:w="2550"/>
      </w:tblGrid>
      <w:tr w14:paraId="5C74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9" w:type="dxa"/>
            <w:vAlign w:val="center"/>
          </w:tcPr>
          <w:p w14:paraId="1BF3AFBE">
            <w:pPr>
              <w:keepNext w:val="0"/>
              <w:keepLines w:val="0"/>
              <w:suppressLineNumbers w:val="0"/>
              <w:snapToGrid w:val="0"/>
              <w:spacing w:before="0" w:beforeAutospacing="0" w:after="0" w:afterAutospacing="0"/>
              <w:ind w:left="0" w:right="0" w:firstLine="0" w:firstLineChars="0"/>
              <w:jc w:val="center"/>
              <w:rPr>
                <w:rFonts w:hint="default" w:ascii="Times New Roman" w:hAnsi="Times New Roman" w:eastAsia="黑体" w:cs="Times New Roman"/>
                <w:sz w:val="24"/>
                <w:szCs w:val="22"/>
              </w:rPr>
            </w:pPr>
            <w:r>
              <w:rPr>
                <w:rFonts w:hint="default" w:ascii="Times New Roman" w:hAnsi="Times New Roman" w:eastAsia="黑体" w:cs="Times New Roman"/>
                <w:sz w:val="24"/>
                <w:szCs w:val="22"/>
              </w:rPr>
              <w:t>时间阶段</w:t>
            </w:r>
          </w:p>
        </w:tc>
        <w:tc>
          <w:tcPr>
            <w:tcW w:w="2200" w:type="dxa"/>
            <w:vAlign w:val="center"/>
          </w:tcPr>
          <w:p w14:paraId="1CCEA146">
            <w:pPr>
              <w:keepNext w:val="0"/>
              <w:keepLines w:val="0"/>
              <w:suppressLineNumbers w:val="0"/>
              <w:snapToGrid w:val="0"/>
              <w:spacing w:before="0" w:beforeAutospacing="0" w:after="0" w:afterAutospacing="0"/>
              <w:ind w:left="0" w:right="0" w:firstLine="0" w:firstLineChars="0"/>
              <w:jc w:val="center"/>
              <w:rPr>
                <w:rFonts w:hint="default" w:ascii="Times New Roman" w:hAnsi="Times New Roman" w:eastAsia="黑体" w:cs="Times New Roman"/>
                <w:sz w:val="24"/>
                <w:szCs w:val="22"/>
              </w:rPr>
            </w:pPr>
            <w:r>
              <w:rPr>
                <w:rFonts w:hint="default" w:ascii="Times New Roman" w:hAnsi="Times New Roman" w:eastAsia="黑体" w:cs="Times New Roman"/>
                <w:sz w:val="24"/>
                <w:szCs w:val="22"/>
              </w:rPr>
              <w:t>工作内容</w:t>
            </w:r>
          </w:p>
        </w:tc>
        <w:tc>
          <w:tcPr>
            <w:tcW w:w="2758" w:type="dxa"/>
            <w:vAlign w:val="center"/>
          </w:tcPr>
          <w:p w14:paraId="1CC669FA">
            <w:pPr>
              <w:keepNext w:val="0"/>
              <w:keepLines w:val="0"/>
              <w:suppressLineNumbers w:val="0"/>
              <w:snapToGrid w:val="0"/>
              <w:spacing w:before="0" w:beforeAutospacing="0" w:after="0" w:afterAutospacing="0"/>
              <w:ind w:left="0" w:right="0" w:firstLine="0" w:firstLineChars="0"/>
              <w:jc w:val="center"/>
              <w:rPr>
                <w:rFonts w:hint="default" w:ascii="Times New Roman" w:hAnsi="Times New Roman" w:eastAsia="黑体" w:cs="Times New Roman"/>
                <w:sz w:val="24"/>
                <w:szCs w:val="22"/>
              </w:rPr>
            </w:pPr>
            <w:r>
              <w:rPr>
                <w:rFonts w:hint="default" w:ascii="Times New Roman" w:hAnsi="Times New Roman" w:eastAsia="黑体" w:cs="Times New Roman"/>
                <w:sz w:val="24"/>
                <w:szCs w:val="22"/>
              </w:rPr>
              <w:t>拟解决的关键问题</w:t>
            </w:r>
          </w:p>
        </w:tc>
        <w:tc>
          <w:tcPr>
            <w:tcW w:w="2550" w:type="dxa"/>
            <w:vAlign w:val="center"/>
          </w:tcPr>
          <w:p w14:paraId="28231CEC">
            <w:pPr>
              <w:keepNext w:val="0"/>
              <w:keepLines w:val="0"/>
              <w:suppressLineNumbers w:val="0"/>
              <w:snapToGrid w:val="0"/>
              <w:spacing w:before="0" w:beforeAutospacing="0" w:after="0" w:afterAutospacing="0"/>
              <w:ind w:left="0" w:right="0" w:firstLine="0" w:firstLineChars="0"/>
              <w:jc w:val="center"/>
              <w:rPr>
                <w:rFonts w:hint="default" w:ascii="Times New Roman" w:hAnsi="Times New Roman" w:eastAsia="黑体" w:cs="Times New Roman"/>
                <w:sz w:val="24"/>
                <w:szCs w:val="22"/>
              </w:rPr>
            </w:pPr>
            <w:r>
              <w:rPr>
                <w:rFonts w:hint="default" w:ascii="Times New Roman" w:hAnsi="Times New Roman" w:eastAsia="黑体" w:cs="Times New Roman"/>
                <w:sz w:val="24"/>
                <w:szCs w:val="22"/>
              </w:rPr>
              <w:t>考核指标</w:t>
            </w:r>
          </w:p>
        </w:tc>
      </w:tr>
      <w:tr w14:paraId="1290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9" w:type="dxa"/>
            <w:vAlign w:val="center"/>
          </w:tcPr>
          <w:p w14:paraId="21B5533C">
            <w:pPr>
              <w:keepNext w:val="0"/>
              <w:keepLines w:val="0"/>
              <w:suppressLineNumbers w:val="0"/>
              <w:snapToGrid w:val="0"/>
              <w:spacing w:before="0" w:beforeAutospacing="0" w:after="0" w:afterAutospacing="0"/>
              <w:ind w:left="0" w:right="0" w:firstLine="0" w:firstLineChars="0"/>
              <w:jc w:val="center"/>
              <w:rPr>
                <w:rFonts w:hint="default" w:ascii="Times New Roman" w:hAnsi="Times New Roman" w:eastAsia="仿宋_GB2312" w:cs="Times New Roman"/>
                <w:sz w:val="22"/>
                <w:szCs w:val="22"/>
              </w:rPr>
            </w:pPr>
          </w:p>
        </w:tc>
        <w:tc>
          <w:tcPr>
            <w:tcW w:w="2200" w:type="dxa"/>
            <w:vAlign w:val="center"/>
          </w:tcPr>
          <w:p w14:paraId="4B938241">
            <w:pPr>
              <w:keepNext w:val="0"/>
              <w:keepLines w:val="0"/>
              <w:suppressLineNumbers w:val="0"/>
              <w:snapToGrid w:val="0"/>
              <w:spacing w:before="0" w:beforeAutospacing="0" w:after="0" w:afterAutospacing="0"/>
              <w:ind w:left="0" w:right="0" w:firstLine="0" w:firstLineChars="0"/>
              <w:jc w:val="center"/>
              <w:rPr>
                <w:rFonts w:hint="default" w:ascii="Times New Roman" w:hAnsi="Times New Roman" w:eastAsia="仿宋_GB2312" w:cs="Times New Roman"/>
                <w:sz w:val="22"/>
                <w:szCs w:val="22"/>
              </w:rPr>
            </w:pPr>
          </w:p>
        </w:tc>
        <w:tc>
          <w:tcPr>
            <w:tcW w:w="2758" w:type="dxa"/>
            <w:vAlign w:val="center"/>
          </w:tcPr>
          <w:p w14:paraId="6AC4D8E9">
            <w:pPr>
              <w:keepNext w:val="0"/>
              <w:keepLines w:val="0"/>
              <w:suppressLineNumbers w:val="0"/>
              <w:snapToGrid w:val="0"/>
              <w:spacing w:before="0" w:beforeAutospacing="0" w:after="0" w:afterAutospacing="0"/>
              <w:ind w:left="0" w:right="0" w:firstLine="0" w:firstLineChars="0"/>
              <w:jc w:val="center"/>
              <w:rPr>
                <w:rFonts w:hint="default" w:ascii="Times New Roman" w:hAnsi="Times New Roman" w:eastAsia="仿宋_GB2312" w:cs="Times New Roman"/>
                <w:sz w:val="22"/>
                <w:szCs w:val="22"/>
              </w:rPr>
            </w:pPr>
          </w:p>
        </w:tc>
        <w:tc>
          <w:tcPr>
            <w:tcW w:w="2550" w:type="dxa"/>
          </w:tcPr>
          <w:p w14:paraId="30E5721C">
            <w:pPr>
              <w:keepNext w:val="0"/>
              <w:keepLines w:val="0"/>
              <w:suppressLineNumbers w:val="0"/>
              <w:snapToGrid w:val="0"/>
              <w:spacing w:before="0" w:beforeAutospacing="0" w:after="0" w:afterAutospacing="0"/>
              <w:ind w:left="0" w:right="0" w:firstLine="0" w:firstLineChars="0"/>
              <w:jc w:val="center"/>
              <w:rPr>
                <w:rFonts w:hint="default" w:ascii="Times New Roman" w:hAnsi="Times New Roman" w:eastAsia="仿宋_GB2312" w:cs="Times New Roman"/>
                <w:sz w:val="22"/>
                <w:szCs w:val="22"/>
              </w:rPr>
            </w:pPr>
          </w:p>
        </w:tc>
      </w:tr>
      <w:tr w14:paraId="1815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9" w:type="dxa"/>
            <w:vAlign w:val="center"/>
          </w:tcPr>
          <w:p w14:paraId="7A87FBDD">
            <w:pPr>
              <w:keepNext w:val="0"/>
              <w:keepLines w:val="0"/>
              <w:suppressLineNumbers w:val="0"/>
              <w:snapToGrid w:val="0"/>
              <w:spacing w:before="0" w:beforeAutospacing="0" w:after="0" w:afterAutospacing="0"/>
              <w:ind w:left="0" w:right="0" w:firstLine="0" w:firstLineChars="0"/>
              <w:jc w:val="center"/>
              <w:rPr>
                <w:rFonts w:hint="default" w:ascii="Times New Roman" w:hAnsi="Times New Roman" w:eastAsia="仿宋_GB2312" w:cs="Times New Roman"/>
                <w:sz w:val="22"/>
                <w:szCs w:val="22"/>
              </w:rPr>
            </w:pPr>
          </w:p>
        </w:tc>
        <w:tc>
          <w:tcPr>
            <w:tcW w:w="2200" w:type="dxa"/>
            <w:vAlign w:val="center"/>
          </w:tcPr>
          <w:p w14:paraId="4340EC4E">
            <w:pPr>
              <w:keepNext w:val="0"/>
              <w:keepLines w:val="0"/>
              <w:suppressLineNumbers w:val="0"/>
              <w:snapToGrid w:val="0"/>
              <w:spacing w:before="0" w:beforeAutospacing="0" w:after="0" w:afterAutospacing="0"/>
              <w:ind w:left="0" w:right="0" w:firstLine="0" w:firstLineChars="0"/>
              <w:jc w:val="center"/>
              <w:rPr>
                <w:rFonts w:hint="default" w:ascii="Times New Roman" w:hAnsi="Times New Roman" w:eastAsia="仿宋_GB2312" w:cs="Times New Roman"/>
                <w:sz w:val="22"/>
                <w:szCs w:val="22"/>
              </w:rPr>
            </w:pPr>
          </w:p>
        </w:tc>
        <w:tc>
          <w:tcPr>
            <w:tcW w:w="2758" w:type="dxa"/>
            <w:vAlign w:val="center"/>
          </w:tcPr>
          <w:p w14:paraId="00111761">
            <w:pPr>
              <w:keepNext w:val="0"/>
              <w:keepLines w:val="0"/>
              <w:suppressLineNumbers w:val="0"/>
              <w:snapToGrid w:val="0"/>
              <w:spacing w:before="0" w:beforeAutospacing="0" w:after="0" w:afterAutospacing="0"/>
              <w:ind w:left="0" w:right="0" w:firstLine="0" w:firstLineChars="0"/>
              <w:jc w:val="center"/>
              <w:rPr>
                <w:rFonts w:hint="default" w:ascii="Times New Roman" w:hAnsi="Times New Roman" w:eastAsia="仿宋_GB2312" w:cs="Times New Roman"/>
                <w:sz w:val="22"/>
                <w:szCs w:val="22"/>
              </w:rPr>
            </w:pPr>
          </w:p>
        </w:tc>
        <w:tc>
          <w:tcPr>
            <w:tcW w:w="2550" w:type="dxa"/>
          </w:tcPr>
          <w:p w14:paraId="6392857E">
            <w:pPr>
              <w:keepNext w:val="0"/>
              <w:keepLines w:val="0"/>
              <w:suppressLineNumbers w:val="0"/>
              <w:snapToGrid w:val="0"/>
              <w:spacing w:before="0" w:beforeAutospacing="0" w:after="0" w:afterAutospacing="0"/>
              <w:ind w:left="0" w:right="0" w:firstLine="0" w:firstLineChars="0"/>
              <w:jc w:val="center"/>
              <w:rPr>
                <w:rFonts w:hint="default" w:ascii="Times New Roman" w:hAnsi="Times New Roman" w:eastAsia="仿宋_GB2312" w:cs="Times New Roman"/>
                <w:sz w:val="22"/>
                <w:szCs w:val="22"/>
              </w:rPr>
            </w:pPr>
          </w:p>
        </w:tc>
      </w:tr>
    </w:tbl>
    <w:p w14:paraId="007B0425">
      <w:pPr>
        <w:ind w:firstLine="0" w:firstLineChars="0"/>
      </w:pPr>
      <w:bookmarkStart w:id="1" w:name="_GoBack"/>
      <w:bookmarkEnd w:id="1"/>
    </w:p>
    <w:sectPr>
      <w:headerReference r:id="rId8" w:type="default"/>
      <w:footerReference r:id="rId9" w:type="default"/>
      <w:pgSz w:w="12060" w:h="16940"/>
      <w:pgMar w:top="1440" w:right="1800" w:bottom="1440" w:left="1800" w:header="850" w:footer="964" w:gutter="0"/>
      <w:cols w:space="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1CEB5">
    <w:pPr>
      <w:tabs>
        <w:tab w:val="center" w:pos="4153"/>
        <w:tab w:val="right" w:pos="8306"/>
      </w:tabs>
      <w:snapToGrid w:val="0"/>
      <w:ind w:left="0" w:leftChars="0" w:firstLine="0" w:firstLineChars="0"/>
      <w:jc w:val="both"/>
      <w:rPr>
        <w:rFonts w:ascii="Calibri" w:hAnsi="Calibri"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33689">
                          <w:pPr>
                            <w:pStyle w:val="3"/>
                            <w:ind w:firstLine="360"/>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CE33689">
                    <w:pPr>
                      <w:pStyle w:val="3"/>
                      <w:ind w:firstLine="360"/>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7BEBB">
    <w:pPr>
      <w:tabs>
        <w:tab w:val="center" w:pos="4153"/>
        <w:tab w:val="right" w:pos="8306"/>
      </w:tabs>
      <w:snapToGrid w:val="0"/>
      <w:ind w:firstLine="360"/>
      <w:jc w:val="left"/>
      <w:rPr>
        <w:rFonts w:ascii="Calibri" w:hAnsi="Calibri" w:eastAsia="宋体"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44FD7">
                          <w:pPr>
                            <w:pStyle w:val="3"/>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B44FD7">
                    <w:pPr>
                      <w:pStyle w:val="3"/>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84473">
    <w:pPr>
      <w:tabs>
        <w:tab w:val="center" w:pos="4153"/>
        <w:tab w:val="right" w:pos="8306"/>
      </w:tabs>
      <w:snapToGrid w:val="0"/>
      <w:ind w:firstLine="360"/>
      <w:jc w:val="left"/>
      <w:rPr>
        <w:rFonts w:ascii="Calibri" w:hAnsi="Calibri"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6448E">
                          <w:pPr>
                            <w:pStyle w:val="3"/>
                            <w:ind w:firstLine="36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306448E">
                    <w:pPr>
                      <w:pStyle w:val="3"/>
                      <w:ind w:firstLine="36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1F66F">
    <w:pPr>
      <w:tabs>
        <w:tab w:val="center" w:pos="4153"/>
        <w:tab w:val="right" w:pos="8306"/>
      </w:tabs>
      <w:snapToGrid w:val="0"/>
      <w:ind w:firstLine="360"/>
      <w:jc w:val="center"/>
      <w:rPr>
        <w:rFonts w:ascii="Calibri" w:hAnsi="Calibri"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CD8E4">
    <w:pPr>
      <w:tabs>
        <w:tab w:val="center" w:pos="4153"/>
        <w:tab w:val="right" w:pos="8306"/>
      </w:tabs>
      <w:snapToGrid w:val="0"/>
      <w:ind w:firstLine="360"/>
      <w:jc w:val="center"/>
      <w:rPr>
        <w:rFonts w:ascii="Calibri" w:hAnsi="Calibri" w:eastAsia="宋体"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YTBmM2ExNDA5MTI5NmEwNjA4YTk5MmRmY2Y2MzgifQ=="/>
    <w:docVar w:name="KSO_WPS_MARK_KEY" w:val="9da96808-2faa-4e7d-92db-650018b32983"/>
  </w:docVars>
  <w:rsids>
    <w:rsidRoot w:val="6FEAC144"/>
    <w:rsid w:val="0003760E"/>
    <w:rsid w:val="00076FA3"/>
    <w:rsid w:val="000A1030"/>
    <w:rsid w:val="000B38D8"/>
    <w:rsid w:val="00104E83"/>
    <w:rsid w:val="001E0BF2"/>
    <w:rsid w:val="00221E10"/>
    <w:rsid w:val="00255A31"/>
    <w:rsid w:val="002A2428"/>
    <w:rsid w:val="002E6A39"/>
    <w:rsid w:val="00326B21"/>
    <w:rsid w:val="004640AB"/>
    <w:rsid w:val="00472561"/>
    <w:rsid w:val="004B2201"/>
    <w:rsid w:val="005325EB"/>
    <w:rsid w:val="00534E84"/>
    <w:rsid w:val="005507FC"/>
    <w:rsid w:val="006C7F19"/>
    <w:rsid w:val="008333CB"/>
    <w:rsid w:val="0084503E"/>
    <w:rsid w:val="00850106"/>
    <w:rsid w:val="00894BE0"/>
    <w:rsid w:val="008E6ECB"/>
    <w:rsid w:val="00910944"/>
    <w:rsid w:val="00932697"/>
    <w:rsid w:val="00932D14"/>
    <w:rsid w:val="00941820"/>
    <w:rsid w:val="00950B14"/>
    <w:rsid w:val="00A00900"/>
    <w:rsid w:val="00B54C52"/>
    <w:rsid w:val="00B564CE"/>
    <w:rsid w:val="00B7335F"/>
    <w:rsid w:val="00B96E17"/>
    <w:rsid w:val="00C11898"/>
    <w:rsid w:val="00CC0C02"/>
    <w:rsid w:val="00CE6FC2"/>
    <w:rsid w:val="00D022F6"/>
    <w:rsid w:val="00D57014"/>
    <w:rsid w:val="00D8665D"/>
    <w:rsid w:val="00D94B87"/>
    <w:rsid w:val="00DB72FF"/>
    <w:rsid w:val="00DD5F0D"/>
    <w:rsid w:val="00E46DD5"/>
    <w:rsid w:val="00E73644"/>
    <w:rsid w:val="00F625A6"/>
    <w:rsid w:val="00F77A1E"/>
    <w:rsid w:val="011C1E52"/>
    <w:rsid w:val="077F1EE0"/>
    <w:rsid w:val="0B952FC3"/>
    <w:rsid w:val="0FFC310F"/>
    <w:rsid w:val="14F8383A"/>
    <w:rsid w:val="1799A5B5"/>
    <w:rsid w:val="17DC5850"/>
    <w:rsid w:val="1AAA79F2"/>
    <w:rsid w:val="1ADF01CC"/>
    <w:rsid w:val="1BFB9E4A"/>
    <w:rsid w:val="1CFFDC50"/>
    <w:rsid w:val="25C70BC2"/>
    <w:rsid w:val="27982EF2"/>
    <w:rsid w:val="27B39FD0"/>
    <w:rsid w:val="27C22E19"/>
    <w:rsid w:val="27E90C76"/>
    <w:rsid w:val="2F7F8364"/>
    <w:rsid w:val="2F7FCA20"/>
    <w:rsid w:val="317B28A0"/>
    <w:rsid w:val="331BF299"/>
    <w:rsid w:val="33DB8CA7"/>
    <w:rsid w:val="33DE4818"/>
    <w:rsid w:val="3B4B9BEA"/>
    <w:rsid w:val="3B5B1163"/>
    <w:rsid w:val="3B8A4AB5"/>
    <w:rsid w:val="3BDE4334"/>
    <w:rsid w:val="3E2D299D"/>
    <w:rsid w:val="3EBD4A26"/>
    <w:rsid w:val="3EE51205"/>
    <w:rsid w:val="3F7F42A8"/>
    <w:rsid w:val="3FDF2783"/>
    <w:rsid w:val="3FEE3E58"/>
    <w:rsid w:val="3FFBF6AA"/>
    <w:rsid w:val="40530FFB"/>
    <w:rsid w:val="45BD77FE"/>
    <w:rsid w:val="45DC5E30"/>
    <w:rsid w:val="493F20C4"/>
    <w:rsid w:val="4BE7803D"/>
    <w:rsid w:val="4DBE3CE9"/>
    <w:rsid w:val="4F36E18A"/>
    <w:rsid w:val="4FD7DBC8"/>
    <w:rsid w:val="4FEB32EB"/>
    <w:rsid w:val="4FF2796D"/>
    <w:rsid w:val="50BE1EB2"/>
    <w:rsid w:val="52F82517"/>
    <w:rsid w:val="5BFF0CA0"/>
    <w:rsid w:val="5BFF861B"/>
    <w:rsid w:val="5CF7C6A0"/>
    <w:rsid w:val="5DDB4014"/>
    <w:rsid w:val="5DEDC51E"/>
    <w:rsid w:val="5ECE1AC8"/>
    <w:rsid w:val="5ED7CB13"/>
    <w:rsid w:val="5F2C5137"/>
    <w:rsid w:val="5F9F74A2"/>
    <w:rsid w:val="5FFD2D26"/>
    <w:rsid w:val="62BE8FEE"/>
    <w:rsid w:val="632701E0"/>
    <w:rsid w:val="658E608F"/>
    <w:rsid w:val="66BF8228"/>
    <w:rsid w:val="677D49B2"/>
    <w:rsid w:val="67FF3515"/>
    <w:rsid w:val="69340144"/>
    <w:rsid w:val="697FE6A1"/>
    <w:rsid w:val="6A773FD7"/>
    <w:rsid w:val="6B7FFBD3"/>
    <w:rsid w:val="6BF57630"/>
    <w:rsid w:val="6D6103FD"/>
    <w:rsid w:val="6D8D0DA1"/>
    <w:rsid w:val="6DEE42B8"/>
    <w:rsid w:val="6E41E56C"/>
    <w:rsid w:val="6F5BFC5C"/>
    <w:rsid w:val="6FEAC144"/>
    <w:rsid w:val="6FF994CA"/>
    <w:rsid w:val="6FFF2B69"/>
    <w:rsid w:val="705F637B"/>
    <w:rsid w:val="75FEF2D8"/>
    <w:rsid w:val="767FEF96"/>
    <w:rsid w:val="769DE531"/>
    <w:rsid w:val="76B36461"/>
    <w:rsid w:val="76F7BCD1"/>
    <w:rsid w:val="778F6D70"/>
    <w:rsid w:val="779B4A49"/>
    <w:rsid w:val="77C38776"/>
    <w:rsid w:val="77DE7164"/>
    <w:rsid w:val="77DF6D13"/>
    <w:rsid w:val="77FF86C2"/>
    <w:rsid w:val="78DFBCD5"/>
    <w:rsid w:val="799843BD"/>
    <w:rsid w:val="79FF8F5D"/>
    <w:rsid w:val="79FFA0CE"/>
    <w:rsid w:val="7A7E5357"/>
    <w:rsid w:val="7AB636C6"/>
    <w:rsid w:val="7BEF5E00"/>
    <w:rsid w:val="7BEFF4C7"/>
    <w:rsid w:val="7BFE024E"/>
    <w:rsid w:val="7C7F2C09"/>
    <w:rsid w:val="7D9B4E14"/>
    <w:rsid w:val="7DBB6EE3"/>
    <w:rsid w:val="7DFD0B03"/>
    <w:rsid w:val="7DFFA415"/>
    <w:rsid w:val="7ECB759F"/>
    <w:rsid w:val="7EF7BBE7"/>
    <w:rsid w:val="7EF7C191"/>
    <w:rsid w:val="7EFB52E1"/>
    <w:rsid w:val="7F01134C"/>
    <w:rsid w:val="7F6F0D1B"/>
    <w:rsid w:val="7F6F6996"/>
    <w:rsid w:val="7F7FC008"/>
    <w:rsid w:val="7FBB7552"/>
    <w:rsid w:val="7FBF5042"/>
    <w:rsid w:val="7FDDD917"/>
    <w:rsid w:val="7FDF8A81"/>
    <w:rsid w:val="7FEF982A"/>
    <w:rsid w:val="7FF7E96F"/>
    <w:rsid w:val="8DD76E2A"/>
    <w:rsid w:val="8F7F8356"/>
    <w:rsid w:val="9A8F8EAF"/>
    <w:rsid w:val="9D3FA36E"/>
    <w:rsid w:val="9FBFF45B"/>
    <w:rsid w:val="9FFFFDCD"/>
    <w:rsid w:val="A9CFAE18"/>
    <w:rsid w:val="B6BF8ED2"/>
    <w:rsid w:val="B7ADF5D2"/>
    <w:rsid w:val="BA3AACF3"/>
    <w:rsid w:val="BADE741F"/>
    <w:rsid w:val="BF3BCADA"/>
    <w:rsid w:val="BF57F48A"/>
    <w:rsid w:val="BFB7C996"/>
    <w:rsid w:val="BFE4D7EB"/>
    <w:rsid w:val="BFFE60F6"/>
    <w:rsid w:val="BFFFE4E5"/>
    <w:rsid w:val="C26D980E"/>
    <w:rsid w:val="C6F5929A"/>
    <w:rsid w:val="C770BF18"/>
    <w:rsid w:val="C7F550F4"/>
    <w:rsid w:val="CE17A3CC"/>
    <w:rsid w:val="D31BDA3B"/>
    <w:rsid w:val="D6FAC1EC"/>
    <w:rsid w:val="D7DB1F47"/>
    <w:rsid w:val="DACBB776"/>
    <w:rsid w:val="DB6B8E2F"/>
    <w:rsid w:val="DDEFCDA0"/>
    <w:rsid w:val="DFAB689B"/>
    <w:rsid w:val="DFD678DC"/>
    <w:rsid w:val="DFDF1288"/>
    <w:rsid w:val="E3FB5ED4"/>
    <w:rsid w:val="E3FED2E1"/>
    <w:rsid w:val="EBA952D0"/>
    <w:rsid w:val="EBDACB5F"/>
    <w:rsid w:val="EBEBAA2A"/>
    <w:rsid w:val="EDBB45A7"/>
    <w:rsid w:val="EE8D234D"/>
    <w:rsid w:val="EFB171C7"/>
    <w:rsid w:val="EFFE1EB3"/>
    <w:rsid w:val="F6F70133"/>
    <w:rsid w:val="F6FBB492"/>
    <w:rsid w:val="F76EB985"/>
    <w:rsid w:val="F7DF4710"/>
    <w:rsid w:val="F7FD9363"/>
    <w:rsid w:val="F7FF0BF4"/>
    <w:rsid w:val="F9709055"/>
    <w:rsid w:val="FBFF384A"/>
    <w:rsid w:val="FCEC60E2"/>
    <w:rsid w:val="FD3F6AA9"/>
    <w:rsid w:val="FD57B2B9"/>
    <w:rsid w:val="FDB41D2A"/>
    <w:rsid w:val="FDEF508B"/>
    <w:rsid w:val="FEBDF5A6"/>
    <w:rsid w:val="FEE881C1"/>
    <w:rsid w:val="FF615644"/>
    <w:rsid w:val="FF9B65BA"/>
    <w:rsid w:val="FFBD6A5C"/>
    <w:rsid w:val="FFBD94BF"/>
    <w:rsid w:val="FFDB87EF"/>
    <w:rsid w:val="FFECF49F"/>
    <w:rsid w:val="FFEF855A"/>
    <w:rsid w:val="FFFF2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ind w:firstLine="200" w:firstLineChars="200"/>
      <w:jc w:val="both"/>
    </w:pPr>
    <w:rPr>
      <w:rFonts w:eastAsia="方正仿宋_GBK" w:asciiTheme="minorHAnsi" w:hAnsiTheme="minorHAnsi" w:cstheme="minorBidi"/>
      <w:kern w:val="2"/>
      <w:sz w:val="32"/>
      <w:szCs w:val="24"/>
      <w:lang w:val="en-US" w:eastAsia="zh-CN" w:bidi="ar-SA"/>
    </w:rPr>
  </w:style>
  <w:style w:type="paragraph" w:styleId="2">
    <w:name w:val="heading 3"/>
    <w:basedOn w:val="1"/>
    <w:next w:val="1"/>
    <w:unhideWhenUsed/>
    <w:qFormat/>
    <w:uiPriority w:val="0"/>
    <w:pPr>
      <w:keepNext/>
      <w:keepLines/>
      <w:spacing w:before="40" w:after="40" w:line="300" w:lineRule="auto"/>
      <w:outlineLvl w:val="2"/>
    </w:pPr>
    <w:rPr>
      <w:b/>
      <w:sz w:val="28"/>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eastAsia="方正仿宋_GBK"/>
      <w:kern w:val="2"/>
      <w:sz w:val="18"/>
      <w:szCs w:val="18"/>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B2B1FB-39EF-44BA-A8ED-12F4BEF44DBD}">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1157</Words>
  <Characters>1188</Characters>
  <Lines>24</Lines>
  <Paragraphs>6</Paragraphs>
  <TotalTime>1</TotalTime>
  <ScaleCrop>false</ScaleCrop>
  <LinksUpToDate>false</LinksUpToDate>
  <CharactersWithSpaces>1211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2024-11-28T03:41:00Z</dcterms:created>
  <dc:creator>鴻雅藍圖</dc:creator>
  <cp:lastModifiedBy>Administrator</cp:lastModifiedBy>
  <dcterms:modified xsi:type="dcterms:W3CDTF">2025-04-07T08:09:35Z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578D4F186A048BACC7B6E367EE4D4FF2_43</vt:lpwstr>
  </property>
  <property fmtid="{D5CDD505-2E9C-101B-9397-08002B2CF9AE}" pid="4" name="KSOTemplateDocerSaveRecord">
    <vt:lpwstr>eyJoZGlkIjoiZjFmZWIzNDg2MmIzZjExOTIzMmViNTBmYTMwYTk0ZWYiLCJ1c2VySWQiOiI1NTE5MDExMjIifQ==</vt:lpwstr>
  </property>
</Properties>
</file>