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34C7F">
      <w:pPr>
        <w:keepNext w:val="0"/>
        <w:keepLines w:val="0"/>
        <w:pageBreakBefore w:val="0"/>
        <w:kinsoku/>
        <w:overflowPunct/>
        <w:topLinePunct w:val="0"/>
        <w:autoSpaceDE/>
        <w:autoSpaceDN/>
        <w:bidi w:val="0"/>
        <w:adjustRightInd/>
        <w:spacing w:line="600" w:lineRule="exact"/>
        <w:textAlignment w:val="auto"/>
        <w:rPr>
          <w:rFonts w:hint="default" w:eastAsia="仿宋_GB2312"/>
          <w:sz w:val="30"/>
          <w:highlight w:val="none"/>
          <w:lang w:val="en"/>
        </w:rPr>
      </w:pPr>
      <w:bookmarkStart w:id="0" w:name="_GoBack"/>
      <w:bookmarkEnd w:id="0"/>
      <w:r>
        <w:rPr>
          <w:rFonts w:hint="eastAsia" w:ascii="黑体" w:hAnsi="黑体" w:eastAsia="黑体" w:cs="黑体"/>
          <w:sz w:val="32"/>
          <w:szCs w:val="32"/>
          <w:highlight w:val="none"/>
          <w:lang w:val="en-US" w:eastAsia="zh-CN"/>
        </w:rPr>
        <w:t>附件</w:t>
      </w:r>
      <w:r>
        <w:rPr>
          <w:rFonts w:hint="default" w:ascii="黑体" w:hAnsi="黑体" w:eastAsia="黑体" w:cs="黑体"/>
          <w:sz w:val="32"/>
          <w:szCs w:val="32"/>
          <w:highlight w:val="none"/>
          <w:lang w:val="en" w:eastAsia="zh-CN"/>
        </w:rPr>
        <w:t>2</w:t>
      </w:r>
    </w:p>
    <w:p w14:paraId="23723AAC">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18CD5400">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02C7F95B">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360EAA0B">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华文中宋" w:hAnsi="华文中宋" w:eastAsia="华文中宋" w:cs="华文中宋"/>
          <w:b w:val="0"/>
          <w:bCs w:val="0"/>
          <w:sz w:val="48"/>
          <w:szCs w:val="48"/>
          <w:highlight w:val="none"/>
        </w:rPr>
      </w:pPr>
      <w:r>
        <w:rPr>
          <w:rFonts w:hint="eastAsia" w:ascii="华文中宋" w:hAnsi="华文中宋" w:eastAsia="华文中宋" w:cs="华文中宋"/>
          <w:b w:val="0"/>
          <w:bCs w:val="0"/>
          <w:sz w:val="48"/>
          <w:szCs w:val="48"/>
          <w:highlight w:val="none"/>
          <w:lang w:eastAsia="zh-CN"/>
        </w:rPr>
        <w:t>人力资源社会保障部重大</w:t>
      </w:r>
      <w:r>
        <w:rPr>
          <w:rFonts w:hint="eastAsia" w:ascii="华文中宋" w:hAnsi="华文中宋" w:eastAsia="华文中宋" w:cs="华文中宋"/>
          <w:b w:val="0"/>
          <w:bCs w:val="0"/>
          <w:sz w:val="48"/>
          <w:szCs w:val="48"/>
          <w:highlight w:val="none"/>
        </w:rPr>
        <w:t>课题申报书</w:t>
      </w:r>
    </w:p>
    <w:p w14:paraId="339DC38A">
      <w:pPr>
        <w:keepNext w:val="0"/>
        <w:keepLines w:val="0"/>
        <w:pageBreakBefore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2025年度</w:t>
      </w:r>
      <w:r>
        <w:rPr>
          <w:rFonts w:hint="eastAsia" w:ascii="楷体_GB2312" w:hAnsi="楷体_GB2312" w:eastAsia="楷体_GB2312" w:cs="楷体_GB2312"/>
          <w:b/>
          <w:bCs/>
          <w:sz w:val="32"/>
          <w:szCs w:val="32"/>
          <w:highlight w:val="none"/>
          <w:lang w:eastAsia="zh-CN"/>
        </w:rPr>
        <w:t>）</w:t>
      </w:r>
    </w:p>
    <w:p w14:paraId="5BC588C9">
      <w:pPr>
        <w:keepNext w:val="0"/>
        <w:keepLines w:val="0"/>
        <w:pageBreakBefore w:val="0"/>
        <w:tabs>
          <w:tab w:val="left" w:pos="2826"/>
        </w:tabs>
        <w:kinsoku/>
        <w:overflowPunct/>
        <w:topLinePunct w:val="0"/>
        <w:autoSpaceDE/>
        <w:autoSpaceDN/>
        <w:bidi w:val="0"/>
        <w:adjustRightInd/>
        <w:spacing w:line="600" w:lineRule="exact"/>
        <w:textAlignment w:val="auto"/>
        <w:rPr>
          <w:rFonts w:hint="eastAsia" w:eastAsia="仿宋_GB2312"/>
          <w:sz w:val="32"/>
          <w:highlight w:val="none"/>
          <w:lang w:eastAsia="zh-CN"/>
        </w:rPr>
      </w:pPr>
      <w:r>
        <w:rPr>
          <w:rFonts w:hint="eastAsia" w:eastAsia="仿宋_GB2312"/>
          <w:sz w:val="32"/>
          <w:highlight w:val="none"/>
          <w:lang w:eastAsia="zh-CN"/>
        </w:rPr>
        <w:tab/>
      </w:r>
    </w:p>
    <w:p w14:paraId="770B1CB3">
      <w:pPr>
        <w:pStyle w:val="3"/>
        <w:rPr>
          <w:rFonts w:hint="eastAsia"/>
          <w:lang w:eastAsia="zh-CN"/>
        </w:rPr>
      </w:pPr>
    </w:p>
    <w:p w14:paraId="5E302BB8">
      <w:pPr>
        <w:keepNext w:val="0"/>
        <w:keepLines w:val="0"/>
        <w:pageBreakBefore w:val="0"/>
        <w:kinsoku/>
        <w:overflowPunct/>
        <w:topLinePunct w:val="0"/>
        <w:autoSpaceDE/>
        <w:autoSpaceDN/>
        <w:bidi w:val="0"/>
        <w:adjustRightInd/>
        <w:spacing w:line="600" w:lineRule="exact"/>
        <w:textAlignment w:val="auto"/>
        <w:rPr>
          <w:rFonts w:hint="eastAsia" w:eastAsia="仿宋_GB2312"/>
          <w:sz w:val="32"/>
          <w:highlight w:val="none"/>
        </w:rPr>
      </w:pPr>
    </w:p>
    <w:p w14:paraId="2259DE08">
      <w:pPr>
        <w:pStyle w:val="3"/>
        <w:rPr>
          <w:rFonts w:hint="eastAsia"/>
        </w:rPr>
      </w:pPr>
    </w:p>
    <w:tbl>
      <w:tblPr>
        <w:tblStyle w:val="7"/>
        <w:tblW w:w="7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5478"/>
      </w:tblGrid>
      <w:tr w14:paraId="1848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0033DF89">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名称</w:t>
            </w:r>
          </w:p>
        </w:tc>
        <w:tc>
          <w:tcPr>
            <w:tcW w:w="5478" w:type="dxa"/>
            <w:tcBorders>
              <w:tl2br w:val="nil"/>
              <w:tr2bl w:val="nil"/>
            </w:tcBorders>
            <w:noWrap w:val="0"/>
            <w:vAlign w:val="bottom"/>
          </w:tcPr>
          <w:p w14:paraId="7E3B650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b w:val="0"/>
                <w:bCs w:val="0"/>
                <w:sz w:val="32"/>
                <w:highlight w:val="none"/>
                <w:u w:val="single"/>
                <w:vertAlign w:val="baseline"/>
                <w:lang w:val="en" w:eastAsia="zh-CN"/>
              </w:rPr>
            </w:pPr>
            <w:r>
              <w:rPr>
                <w:rFonts w:hint="default" w:ascii="宋体" w:hAnsi="宋体" w:eastAsia="宋体" w:cs="宋体"/>
                <w:b w:val="0"/>
                <w:bCs w:val="0"/>
                <w:sz w:val="32"/>
                <w:highlight w:val="none"/>
                <w:u w:val="single"/>
                <w:vertAlign w:val="baseline"/>
                <w:lang w:val="en" w:eastAsia="zh-CN"/>
              </w:rPr>
              <w:t xml:space="preserve">                                 </w:t>
            </w:r>
          </w:p>
        </w:tc>
      </w:tr>
      <w:tr w14:paraId="3FCB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76BE352F">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承担单位</w:t>
            </w:r>
          </w:p>
        </w:tc>
        <w:tc>
          <w:tcPr>
            <w:tcW w:w="5478" w:type="dxa"/>
            <w:tcBorders>
              <w:tl2br w:val="nil"/>
              <w:tr2bl w:val="nil"/>
            </w:tcBorders>
            <w:noWrap w:val="0"/>
            <w:vAlign w:val="bottom"/>
          </w:tcPr>
          <w:p w14:paraId="2CF9F44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14:paraId="432F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15536781">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负责人</w:t>
            </w:r>
          </w:p>
        </w:tc>
        <w:tc>
          <w:tcPr>
            <w:tcW w:w="5478" w:type="dxa"/>
            <w:tcBorders>
              <w:tl2br w:val="nil"/>
              <w:tr2bl w:val="nil"/>
            </w:tcBorders>
            <w:noWrap w:val="0"/>
            <w:vAlign w:val="bottom"/>
          </w:tcPr>
          <w:p w14:paraId="5C41FF7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14:paraId="65F9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71509C4E">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u w:val="none"/>
                <w:lang w:eastAsia="zh-CN"/>
              </w:rPr>
              <w:t>填表日期</w:t>
            </w:r>
          </w:p>
        </w:tc>
        <w:tc>
          <w:tcPr>
            <w:tcW w:w="5478" w:type="dxa"/>
            <w:tcBorders>
              <w:tl2br w:val="nil"/>
              <w:tr2bl w:val="nil"/>
            </w:tcBorders>
            <w:noWrap w:val="0"/>
            <w:vAlign w:val="bottom"/>
          </w:tcPr>
          <w:p w14:paraId="76D8EF1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bl>
    <w:p w14:paraId="7A2EBE8B">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14:paraId="2AE5CA05">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14:paraId="4B91DD25">
      <w:pPr>
        <w:pStyle w:val="3"/>
        <w:rPr>
          <w:rFonts w:hint="eastAsia" w:ascii="楷体_GB2312" w:hAnsi="华文中宋" w:eastAsia="楷体_GB2312"/>
          <w:sz w:val="30"/>
          <w:highlight w:val="none"/>
        </w:rPr>
      </w:pPr>
    </w:p>
    <w:p w14:paraId="2E8DAC68">
      <w:pPr>
        <w:pStyle w:val="3"/>
        <w:keepNext w:val="0"/>
        <w:keepLines w:val="0"/>
        <w:pageBreakBefore w:val="0"/>
        <w:kinsoku/>
        <w:overflowPunct/>
        <w:topLinePunct w:val="0"/>
        <w:autoSpaceDE/>
        <w:autoSpaceDN/>
        <w:bidi w:val="0"/>
        <w:adjustRightInd/>
        <w:spacing w:line="600" w:lineRule="exact"/>
        <w:textAlignment w:val="auto"/>
        <w:rPr>
          <w:rFonts w:hint="eastAsia"/>
          <w:highlight w:val="none"/>
        </w:rPr>
      </w:pPr>
    </w:p>
    <w:p w14:paraId="52951D62">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rPr>
      </w:pPr>
      <w:r>
        <w:rPr>
          <w:rFonts w:hint="eastAsia"/>
          <w:bCs/>
          <w:sz w:val="32"/>
          <w:szCs w:val="32"/>
          <w:highlight w:val="none"/>
          <w:lang w:eastAsia="zh-CN"/>
        </w:rPr>
        <w:t>人力资源社会保障部</w:t>
      </w:r>
      <w:r>
        <w:rPr>
          <w:rFonts w:hint="eastAsia"/>
          <w:bCs/>
          <w:sz w:val="32"/>
          <w:szCs w:val="32"/>
          <w:highlight w:val="none"/>
        </w:rPr>
        <w:t>制</w:t>
      </w:r>
    </w:p>
    <w:p w14:paraId="3DC29242">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lang w:eastAsia="zh-CN"/>
        </w:rPr>
      </w:pPr>
      <w:r>
        <w:rPr>
          <w:rFonts w:hint="eastAsia"/>
          <w:bCs/>
          <w:sz w:val="32"/>
          <w:szCs w:val="32"/>
          <w:highlight w:val="none"/>
          <w:lang w:eastAsia="zh-CN"/>
        </w:rPr>
        <w:t>二〇二五年</w:t>
      </w:r>
    </w:p>
    <w:p w14:paraId="6D0FB5F2">
      <w:pPr>
        <w:keepNext w:val="0"/>
        <w:keepLines w:val="0"/>
        <w:pageBreakBefore w:val="0"/>
        <w:kinsoku/>
        <w:overflowPunct/>
        <w:topLinePunct w:val="0"/>
        <w:autoSpaceDE/>
        <w:autoSpaceDN/>
        <w:bidi w:val="0"/>
        <w:adjustRightInd/>
        <w:spacing w:line="600" w:lineRule="exact"/>
        <w:textAlignment w:val="auto"/>
        <w:rPr>
          <w:rFonts w:hint="eastAsia"/>
          <w:b/>
          <w:bCs/>
          <w:spacing w:val="54"/>
          <w:sz w:val="44"/>
          <w:highlight w:val="none"/>
        </w:rPr>
      </w:pPr>
      <w:r>
        <w:rPr>
          <w:rFonts w:hint="eastAsia"/>
          <w:b/>
          <w:bCs/>
          <w:spacing w:val="54"/>
          <w:sz w:val="44"/>
          <w:highlight w:val="none"/>
        </w:rPr>
        <w:br w:type="page"/>
      </w:r>
    </w:p>
    <w:p w14:paraId="63AAC7D3">
      <w:pPr>
        <w:pStyle w:val="3"/>
        <w:keepNext w:val="0"/>
        <w:keepLines w:val="0"/>
        <w:pageBreakBefore w:val="0"/>
        <w:kinsoku/>
        <w:overflowPunct/>
        <w:topLinePunct w:val="0"/>
        <w:autoSpaceDE/>
        <w:autoSpaceDN/>
        <w:bidi w:val="0"/>
        <w:adjustRightInd/>
        <w:spacing w:line="600" w:lineRule="exact"/>
        <w:textAlignment w:val="auto"/>
        <w:rPr>
          <w:rFonts w:hint="eastAsia"/>
        </w:rPr>
      </w:pPr>
    </w:p>
    <w:p w14:paraId="6A74A95C">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p>
    <w:p w14:paraId="477B2F2C">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r>
        <w:rPr>
          <w:rFonts w:hint="eastAsia"/>
          <w:b/>
          <w:bCs/>
          <w:spacing w:val="54"/>
          <w:sz w:val="44"/>
          <w:highlight w:val="none"/>
        </w:rPr>
        <w:t xml:space="preserve">填  </w:t>
      </w:r>
      <w:r>
        <w:rPr>
          <w:rFonts w:hint="eastAsia"/>
          <w:b/>
          <w:bCs/>
          <w:spacing w:val="54"/>
          <w:sz w:val="44"/>
          <w:highlight w:val="none"/>
          <w:lang w:eastAsia="zh-CN"/>
        </w:rPr>
        <w:t>报</w:t>
      </w:r>
      <w:r>
        <w:rPr>
          <w:rFonts w:hint="eastAsia"/>
          <w:b/>
          <w:bCs/>
          <w:spacing w:val="54"/>
          <w:sz w:val="44"/>
          <w:highlight w:val="none"/>
        </w:rPr>
        <w:t xml:space="preserve">  说  明</w:t>
      </w:r>
    </w:p>
    <w:p w14:paraId="1B06E97B">
      <w:pPr>
        <w:keepNext w:val="0"/>
        <w:keepLines w:val="0"/>
        <w:pageBreakBefore w:val="0"/>
        <w:kinsoku/>
        <w:overflowPunct/>
        <w:topLinePunct w:val="0"/>
        <w:autoSpaceDE/>
        <w:autoSpaceDN/>
        <w:bidi w:val="0"/>
        <w:adjustRightInd/>
        <w:spacing w:line="600" w:lineRule="exact"/>
        <w:jc w:val="center"/>
        <w:textAlignment w:val="auto"/>
        <w:rPr>
          <w:rFonts w:ascii="黑体" w:hAnsi="Times New Roman" w:eastAsia="黑体" w:cs="Times New Roman"/>
          <w:color w:val="000000"/>
          <w:sz w:val="32"/>
          <w:szCs w:val="32"/>
          <w:highlight w:val="none"/>
        </w:rPr>
      </w:pPr>
    </w:p>
    <w:p w14:paraId="35FB2F23">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宋体"/>
          <w:bCs/>
          <w:sz w:val="30"/>
          <w:szCs w:val="30"/>
          <w:highlight w:val="none"/>
          <w:lang w:val="en-US" w:eastAsia="zh-CN"/>
        </w:rPr>
      </w:pPr>
      <w:r>
        <w:rPr>
          <w:rFonts w:hint="eastAsia" w:ascii="宋体" w:hAnsi="宋体" w:eastAsia="宋体" w:cs="Arial"/>
          <w:color w:val="000000"/>
          <w:kern w:val="0"/>
          <w:sz w:val="28"/>
          <w:szCs w:val="18"/>
          <w:highlight w:val="none"/>
          <w:lang w:eastAsia="zh-CN"/>
        </w:rPr>
        <w:t>一、</w:t>
      </w:r>
      <w:r>
        <w:rPr>
          <w:rFonts w:hint="eastAsia" w:ascii="宋体" w:hAnsi="宋体" w:eastAsia="宋体" w:cs="Arial"/>
          <w:color w:val="000000"/>
          <w:kern w:val="0"/>
          <w:sz w:val="28"/>
          <w:szCs w:val="18"/>
          <w:highlight w:val="none"/>
        </w:rPr>
        <w:t>申报书填写内容须实事求是，表述应严谨明确。相应栏目请</w:t>
      </w:r>
      <w:r>
        <w:rPr>
          <w:rFonts w:hint="eastAsia" w:ascii="宋体" w:hAnsi="宋体" w:eastAsia="宋体" w:cs="Arial"/>
          <w:color w:val="000000"/>
          <w:kern w:val="0"/>
          <w:sz w:val="28"/>
          <w:szCs w:val="18"/>
          <w:highlight w:val="none"/>
          <w:lang w:eastAsia="zh-CN"/>
        </w:rPr>
        <w:t>按要求</w:t>
      </w:r>
      <w:r>
        <w:rPr>
          <w:rFonts w:hint="eastAsia" w:ascii="宋体" w:hAnsi="宋体" w:eastAsia="宋体" w:cs="Arial"/>
          <w:color w:val="000000"/>
          <w:kern w:val="0"/>
          <w:sz w:val="28"/>
          <w:szCs w:val="18"/>
          <w:highlight w:val="none"/>
        </w:rPr>
        <w:t>填写完整</w:t>
      </w:r>
      <w:r>
        <w:rPr>
          <w:rFonts w:hint="eastAsia" w:ascii="宋体" w:hAnsi="宋体" w:eastAsia="宋体" w:cs="Arial"/>
          <w:color w:val="000000"/>
          <w:kern w:val="0"/>
          <w:sz w:val="28"/>
          <w:szCs w:val="18"/>
          <w:highlight w:val="none"/>
          <w:lang w:eastAsia="zh-CN"/>
        </w:rPr>
        <w:t>，如无请标注“</w:t>
      </w:r>
      <w:r>
        <w:rPr>
          <w:rFonts w:hint="eastAsia" w:ascii="宋体" w:hAnsi="宋体" w:eastAsia="宋体" w:cs="Arial"/>
          <w:color w:val="000000"/>
          <w:kern w:val="0"/>
          <w:sz w:val="28"/>
          <w:szCs w:val="18"/>
          <w:highlight w:val="none"/>
          <w:lang w:val="en-US" w:eastAsia="zh-CN"/>
        </w:rPr>
        <w:t>/</w:t>
      </w:r>
      <w:r>
        <w:rPr>
          <w:rFonts w:hint="eastAsia" w:ascii="宋体" w:hAnsi="宋体" w:eastAsia="宋体" w:cs="Arial"/>
          <w:color w:val="000000"/>
          <w:kern w:val="0"/>
          <w:sz w:val="28"/>
          <w:szCs w:val="18"/>
          <w:highlight w:val="none"/>
          <w:lang w:eastAsia="zh-CN"/>
        </w:rPr>
        <w:t>”。</w:t>
      </w:r>
    </w:p>
    <w:p w14:paraId="00116E3C">
      <w:pPr>
        <w:pStyle w:val="3"/>
        <w:keepNext w:val="0"/>
        <w:keepLines w:val="0"/>
        <w:pageBreakBefore w:val="0"/>
        <w:kinsoku/>
        <w:wordWrap/>
        <w:overflowPunct/>
        <w:topLinePunct w:val="0"/>
        <w:autoSpaceDE/>
        <w:autoSpaceDN/>
        <w:bidi w:val="0"/>
        <w:adjustRightInd/>
        <w:snapToGrid/>
        <w:spacing w:after="0" w:afterLines="0" w:line="600" w:lineRule="exact"/>
        <w:textAlignment w:val="auto"/>
        <w:rPr>
          <w:rFonts w:hint="eastAsia"/>
          <w:highlight w:val="none"/>
          <w:lang w:eastAsia="zh-CN"/>
        </w:rPr>
      </w:pPr>
      <w:r>
        <w:rPr>
          <w:rFonts w:hint="eastAsia" w:ascii="宋体" w:hAnsi="宋体" w:eastAsia="宋体" w:cs="Arial"/>
          <w:color w:val="000000"/>
          <w:kern w:val="0"/>
          <w:sz w:val="28"/>
          <w:szCs w:val="18"/>
          <w:highlight w:val="none"/>
          <w:lang w:eastAsia="zh-CN"/>
        </w:rPr>
        <w:t>二、若填写内容较多可另外附页，并重新排序页码。</w:t>
      </w:r>
    </w:p>
    <w:p w14:paraId="6E7C72EE">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Arial"/>
          <w:color w:val="000000"/>
          <w:kern w:val="0"/>
          <w:sz w:val="28"/>
          <w:szCs w:val="18"/>
          <w:highlight w:val="none"/>
          <w:lang w:eastAsia="zh-CN"/>
        </w:rPr>
      </w:pPr>
      <w:r>
        <w:rPr>
          <w:rFonts w:hint="eastAsia" w:ascii="宋体" w:hAnsi="宋体" w:eastAsia="宋体" w:cs="Arial"/>
          <w:color w:val="000000"/>
          <w:kern w:val="0"/>
          <w:sz w:val="28"/>
          <w:szCs w:val="18"/>
          <w:highlight w:val="none"/>
          <w:lang w:eastAsia="zh-CN"/>
        </w:rPr>
        <w:t>三、申报书填写一式</w:t>
      </w:r>
      <w:r>
        <w:rPr>
          <w:rFonts w:hint="eastAsia" w:ascii="宋体" w:hAnsi="宋体" w:cs="Arial"/>
          <w:color w:val="000000"/>
          <w:kern w:val="0"/>
          <w:sz w:val="28"/>
          <w:szCs w:val="18"/>
          <w:highlight w:val="none"/>
          <w:lang w:val="en-US" w:eastAsia="zh-CN"/>
        </w:rPr>
        <w:t>三</w:t>
      </w:r>
      <w:r>
        <w:rPr>
          <w:rFonts w:hint="eastAsia" w:ascii="宋体" w:hAnsi="宋体" w:eastAsia="宋体" w:cs="Arial"/>
          <w:color w:val="000000"/>
          <w:kern w:val="0"/>
          <w:sz w:val="28"/>
          <w:szCs w:val="18"/>
          <w:highlight w:val="none"/>
          <w:lang w:eastAsia="zh-CN"/>
        </w:rPr>
        <w:t>份，于左侧装订成册。</w:t>
      </w:r>
    </w:p>
    <w:p w14:paraId="2C7DE49B">
      <w:pPr>
        <w:keepNext w:val="0"/>
        <w:keepLines w:val="0"/>
        <w:pageBreakBefore w:val="0"/>
        <w:kinsoku/>
        <w:overflowPunct/>
        <w:topLinePunct w:val="0"/>
        <w:autoSpaceDE/>
        <w:autoSpaceDN/>
        <w:bidi w:val="0"/>
        <w:adjustRightInd/>
        <w:spacing w:line="600" w:lineRule="exact"/>
        <w:jc w:val="center"/>
        <w:textAlignment w:val="auto"/>
        <w:rPr>
          <w:rFonts w:hint="eastAsia"/>
          <w:b/>
          <w:bCs/>
          <w:spacing w:val="54"/>
          <w:sz w:val="44"/>
          <w:highlight w:val="none"/>
        </w:rPr>
      </w:pPr>
    </w:p>
    <w:p w14:paraId="2BB3803A">
      <w:pPr>
        <w:keepNext w:val="0"/>
        <w:keepLines w:val="0"/>
        <w:pageBreakBefore w:val="0"/>
        <w:kinsoku/>
        <w:overflowPunct/>
        <w:topLinePunct w:val="0"/>
        <w:autoSpaceDE/>
        <w:autoSpaceDN/>
        <w:bidi w:val="0"/>
        <w:adjustRightInd/>
        <w:spacing w:line="600" w:lineRule="exact"/>
        <w:jc w:val="center"/>
        <w:textAlignment w:val="auto"/>
        <w:rPr>
          <w:rFonts w:hint="eastAsia"/>
          <w:bCs/>
          <w:sz w:val="32"/>
          <w:szCs w:val="32"/>
          <w:highlight w:val="none"/>
        </w:rPr>
      </w:pPr>
    </w:p>
    <w:p w14:paraId="7D4EA8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楷体_GB2312" w:hAnsi="华文中宋" w:eastAsia="楷体_GB2312"/>
          <w:sz w:val="30"/>
          <w:szCs w:val="30"/>
          <w:highlight w:val="none"/>
        </w:rPr>
        <w:br w:type="page"/>
      </w:r>
      <w:r>
        <w:rPr>
          <w:rFonts w:hint="eastAsia" w:ascii="楷体_GB2312" w:hAnsi="华文中宋" w:eastAsia="楷体_GB2312"/>
          <w:sz w:val="30"/>
          <w:szCs w:val="30"/>
          <w:highlight w:val="none"/>
          <w:lang w:val="en-US" w:eastAsia="zh-CN"/>
        </w:rPr>
        <w:t xml:space="preserve">  </w:t>
      </w:r>
      <w:r>
        <w:rPr>
          <w:rFonts w:hint="eastAsia" w:ascii="黑体" w:hAnsi="黑体" w:eastAsia="黑体" w:cs="黑体"/>
          <w:sz w:val="30"/>
          <w:szCs w:val="30"/>
          <w:highlight w:val="none"/>
          <w:lang w:val="en-US" w:eastAsia="zh-CN"/>
        </w:rPr>
        <w:t>一、</w:t>
      </w:r>
      <w:r>
        <w:rPr>
          <w:rFonts w:hint="eastAsia" w:ascii="黑体" w:hAnsi="黑体" w:eastAsia="黑体" w:cs="黑体"/>
          <w:sz w:val="32"/>
          <w:szCs w:val="32"/>
          <w:highlight w:val="none"/>
          <w:lang w:eastAsia="zh-CN"/>
        </w:rPr>
        <w:t>课题组基本情况</w:t>
      </w:r>
    </w:p>
    <w:p w14:paraId="624AD8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19" w:leftChars="-295" w:firstLine="0" w:firstLine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 xml:space="preserve">    （一）课题负责人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1474"/>
        <w:gridCol w:w="1670"/>
        <w:gridCol w:w="1247"/>
        <w:gridCol w:w="1880"/>
        <w:gridCol w:w="1191"/>
        <w:gridCol w:w="2173"/>
      </w:tblGrid>
      <w:tr w14:paraId="3F47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5F99744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lang w:eastAsia="zh-CN"/>
              </w:rPr>
              <w:t>负责人</w:t>
            </w:r>
            <w:r>
              <w:rPr>
                <w:rFonts w:hint="eastAsia" w:ascii="宋体" w:hAnsi="宋体" w:eastAsia="宋体" w:cs="宋体"/>
                <w:bCs/>
                <w:color w:val="000000"/>
                <w:sz w:val="24"/>
                <w:szCs w:val="24"/>
                <w:highlight w:val="none"/>
              </w:rPr>
              <w:t>姓名</w:t>
            </w:r>
          </w:p>
        </w:tc>
        <w:tc>
          <w:tcPr>
            <w:tcW w:w="1670" w:type="dxa"/>
            <w:noWrap w:val="0"/>
            <w:vAlign w:val="top"/>
          </w:tcPr>
          <w:p w14:paraId="3304075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247" w:type="dxa"/>
            <w:noWrap w:val="0"/>
            <w:vAlign w:val="top"/>
          </w:tcPr>
          <w:p w14:paraId="7EC4DEE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性</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别</w:t>
            </w:r>
          </w:p>
        </w:tc>
        <w:tc>
          <w:tcPr>
            <w:tcW w:w="1880" w:type="dxa"/>
            <w:noWrap w:val="0"/>
            <w:vAlign w:val="top"/>
          </w:tcPr>
          <w:p w14:paraId="6ACCB73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14:paraId="29E3A9B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龄</w:t>
            </w:r>
          </w:p>
        </w:tc>
        <w:tc>
          <w:tcPr>
            <w:tcW w:w="2173" w:type="dxa"/>
            <w:noWrap w:val="0"/>
            <w:vAlign w:val="top"/>
          </w:tcPr>
          <w:p w14:paraId="2A54332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5FF3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55CDA13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 w:eastAsia="zh-CN"/>
              </w:rPr>
              <w:t>学位</w:t>
            </w:r>
          </w:p>
        </w:tc>
        <w:tc>
          <w:tcPr>
            <w:tcW w:w="1670" w:type="dxa"/>
            <w:noWrap w:val="0"/>
            <w:vAlign w:val="top"/>
          </w:tcPr>
          <w:p w14:paraId="7DC7FF8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14:paraId="44FA696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Cs/>
                <w:color w:val="000000"/>
                <w:sz w:val="24"/>
                <w:szCs w:val="24"/>
                <w:highlight w:val="none"/>
                <w:lang w:eastAsia="zh-CN"/>
              </w:rPr>
              <w:t>行政职务</w:t>
            </w:r>
          </w:p>
        </w:tc>
        <w:tc>
          <w:tcPr>
            <w:tcW w:w="1880" w:type="dxa"/>
            <w:noWrap w:val="0"/>
            <w:vAlign w:val="top"/>
          </w:tcPr>
          <w:p w14:paraId="331A229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14:paraId="7C7726D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专业职称</w:t>
            </w:r>
          </w:p>
        </w:tc>
        <w:tc>
          <w:tcPr>
            <w:tcW w:w="2173" w:type="dxa"/>
            <w:noWrap w:val="0"/>
            <w:vAlign w:val="top"/>
          </w:tcPr>
          <w:p w14:paraId="7CF72CB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05CD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355FD77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bCs/>
                <w:color w:val="000000"/>
                <w:sz w:val="24"/>
                <w:szCs w:val="24"/>
                <w:highlight w:val="none"/>
                <w:lang w:eastAsia="zh-CN"/>
              </w:rPr>
              <w:t>办公电话</w:t>
            </w:r>
          </w:p>
        </w:tc>
        <w:tc>
          <w:tcPr>
            <w:tcW w:w="1670" w:type="dxa"/>
            <w:noWrap w:val="0"/>
            <w:vAlign w:val="top"/>
          </w:tcPr>
          <w:p w14:paraId="218FFA1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14:paraId="33E69710">
            <w:pPr>
              <w:keepNext w:val="0"/>
              <w:keepLines w:val="0"/>
              <w:pageBreakBefore w:val="0"/>
              <w:tabs>
                <w:tab w:val="left" w:pos="597"/>
              </w:tabs>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手</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机</w:t>
            </w:r>
          </w:p>
        </w:tc>
        <w:tc>
          <w:tcPr>
            <w:tcW w:w="1880" w:type="dxa"/>
            <w:noWrap w:val="0"/>
            <w:vAlign w:val="top"/>
          </w:tcPr>
          <w:p w14:paraId="1390B190">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p>
        </w:tc>
        <w:tc>
          <w:tcPr>
            <w:tcW w:w="1191" w:type="dxa"/>
            <w:noWrap w:val="0"/>
            <w:vAlign w:val="top"/>
          </w:tcPr>
          <w:p w14:paraId="112C4B3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传</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真</w:t>
            </w:r>
          </w:p>
        </w:tc>
        <w:tc>
          <w:tcPr>
            <w:tcW w:w="2173" w:type="dxa"/>
            <w:noWrap w:val="0"/>
            <w:vAlign w:val="top"/>
          </w:tcPr>
          <w:p w14:paraId="3CAC505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rPr>
            </w:pPr>
          </w:p>
        </w:tc>
      </w:tr>
      <w:tr w14:paraId="07AD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40768C6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w:t>
            </w:r>
          </w:p>
        </w:tc>
        <w:tc>
          <w:tcPr>
            <w:tcW w:w="2917" w:type="dxa"/>
            <w:gridSpan w:val="2"/>
            <w:noWrap w:val="0"/>
            <w:vAlign w:val="top"/>
          </w:tcPr>
          <w:p w14:paraId="56B7407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3071" w:type="dxa"/>
            <w:gridSpan w:val="2"/>
            <w:noWrap w:val="0"/>
            <w:vAlign w:val="top"/>
          </w:tcPr>
          <w:p w14:paraId="4820071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 w:eastAsia="zh-CN"/>
              </w:rPr>
              <w:t>从事本研究领域的年限</w:t>
            </w:r>
          </w:p>
        </w:tc>
        <w:tc>
          <w:tcPr>
            <w:tcW w:w="2173" w:type="dxa"/>
            <w:noWrap w:val="0"/>
            <w:vAlign w:val="top"/>
          </w:tcPr>
          <w:p w14:paraId="133460C6">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69AF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2455444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c>
          <w:tcPr>
            <w:tcW w:w="8161" w:type="dxa"/>
            <w:gridSpan w:val="5"/>
            <w:noWrap w:val="0"/>
            <w:vAlign w:val="top"/>
          </w:tcPr>
          <w:p w14:paraId="10BC0984">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2C29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67CBF2F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通讯地址</w:t>
            </w:r>
          </w:p>
        </w:tc>
        <w:tc>
          <w:tcPr>
            <w:tcW w:w="8161" w:type="dxa"/>
            <w:gridSpan w:val="5"/>
            <w:noWrap w:val="0"/>
            <w:vAlign w:val="top"/>
          </w:tcPr>
          <w:p w14:paraId="1290D757">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509E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638" w:type="dxa"/>
            <w:gridSpan w:val="7"/>
            <w:noWrap w:val="0"/>
            <w:vAlign w:val="top"/>
          </w:tcPr>
          <w:p w14:paraId="7AC4C7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课题负责人个人简介（不超过500字）</w:t>
            </w:r>
          </w:p>
          <w:p w14:paraId="1DA51947">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5DA9CD9E">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748BA4B0">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54C0168D">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4C06473A">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53EC61E9">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7F2AD795">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65697EBC">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0A8C181F">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tc>
      </w:tr>
    </w:tbl>
    <w:p w14:paraId="7401AFEA">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ascii="Times New Roman" w:hAnsi="Times New Roman" w:eastAsia="黑体"/>
          <w:sz w:val="32"/>
          <w:szCs w:val="32"/>
          <w:highlight w:val="none"/>
          <w:lang w:eastAsia="zh-CN"/>
        </w:rPr>
        <w:t>（二）课题组主要成员</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09"/>
        <w:gridCol w:w="718"/>
        <w:gridCol w:w="2262"/>
        <w:gridCol w:w="1641"/>
        <w:gridCol w:w="1641"/>
        <w:gridCol w:w="1643"/>
      </w:tblGrid>
      <w:tr w14:paraId="3DBF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top"/>
          </w:tcPr>
          <w:p w14:paraId="4D7E7DE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姓名</w:t>
            </w:r>
          </w:p>
        </w:tc>
        <w:tc>
          <w:tcPr>
            <w:tcW w:w="709" w:type="dxa"/>
            <w:noWrap w:val="0"/>
            <w:vAlign w:val="top"/>
          </w:tcPr>
          <w:p w14:paraId="3DE64FA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性别</w:t>
            </w:r>
          </w:p>
        </w:tc>
        <w:tc>
          <w:tcPr>
            <w:tcW w:w="718" w:type="dxa"/>
            <w:noWrap w:val="0"/>
            <w:vAlign w:val="top"/>
          </w:tcPr>
          <w:p w14:paraId="0279A85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年龄</w:t>
            </w:r>
          </w:p>
        </w:tc>
        <w:tc>
          <w:tcPr>
            <w:tcW w:w="2262" w:type="dxa"/>
            <w:noWrap w:val="0"/>
            <w:vAlign w:val="top"/>
          </w:tcPr>
          <w:p w14:paraId="111B15A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研究领域及年限</w:t>
            </w:r>
          </w:p>
        </w:tc>
        <w:tc>
          <w:tcPr>
            <w:tcW w:w="1641" w:type="dxa"/>
            <w:noWrap w:val="0"/>
            <w:vAlign w:val="top"/>
          </w:tcPr>
          <w:p w14:paraId="626E7CF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学历/学位</w:t>
            </w:r>
          </w:p>
        </w:tc>
        <w:tc>
          <w:tcPr>
            <w:tcW w:w="1641" w:type="dxa"/>
            <w:noWrap w:val="0"/>
            <w:vAlign w:val="top"/>
          </w:tcPr>
          <w:p w14:paraId="3616FF4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职务/职称</w:t>
            </w:r>
          </w:p>
        </w:tc>
        <w:tc>
          <w:tcPr>
            <w:tcW w:w="1643" w:type="dxa"/>
            <w:noWrap w:val="0"/>
            <w:vAlign w:val="top"/>
          </w:tcPr>
          <w:p w14:paraId="63108AE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r>
      <w:tr w14:paraId="2D30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2A229C0D">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 w:eastAsia="zh-CN"/>
              </w:rPr>
            </w:pPr>
          </w:p>
        </w:tc>
        <w:tc>
          <w:tcPr>
            <w:tcW w:w="709" w:type="dxa"/>
            <w:noWrap w:val="0"/>
            <w:vAlign w:val="center"/>
          </w:tcPr>
          <w:p w14:paraId="5B5699C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718" w:type="dxa"/>
            <w:noWrap w:val="0"/>
            <w:vAlign w:val="center"/>
          </w:tcPr>
          <w:p w14:paraId="445B931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50746EF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14:paraId="38CB24F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14:paraId="4414BF8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61AF542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BEC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414DD95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1C9587F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376F5F9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3F46C65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6450B9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0A09EA0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7BDCE6A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7CC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01872BF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1006130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0C521CF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6C60C3D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AD532C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18F245E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59A7041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273A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4E03D6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7773F15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5405E0B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58167CC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896553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1446E56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77369D0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54AC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5F26FE3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3200FEB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2B873D5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558581C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4183E94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28DFB2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5145D6B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6F91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10ADA0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1039614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71A2351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01158DE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70503E0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8CD2AF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618DE7E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357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7BE2CC4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5AA5F06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465783D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10E5824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3DDF56C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4C04328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4AAD4C8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22B3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0CE1B77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6923F20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267D436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07935AD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EA6C8E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18085E8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73D1A8F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0684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446D69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2BE0624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59FA5C1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5ADE297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2C67BA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6BE03B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4806729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5BE1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7B2FCE9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52645BE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77B44B7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76EBAF4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D57CC9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1D8739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30FD038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2971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4C11E06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4082851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030F10F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7FE6D48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CBE10B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6E33FA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0A023AF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3D28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4C43450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412AE4B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2C5A650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6300CD3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756E712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23CCA6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74BD493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0F3C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61548B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7C0BECD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42EC8BA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0F931F3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79B619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113D28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4114AD4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bl>
    <w:p w14:paraId="7EB3A314">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（三）课题组相关科研成果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044C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638" w:type="dxa"/>
            <w:noWrap w:val="0"/>
            <w:vAlign w:val="top"/>
          </w:tcPr>
          <w:p w14:paraId="092D31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及成员近五年主持或作为主要参与人参与的相近课题（课题数量不超过5个）。请注明课题名称、委托单位、委托时间、成果应用（发表文章、出版专著、报刊媒体引用、转载、宣传情况、获领导肯定性批示等）</w:t>
            </w:r>
          </w:p>
          <w:p w14:paraId="4DF9C582">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6ABA7C6E">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37F5B2EA">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04B652EC">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65A45B3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14:paraId="312959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eastAsia" w:ascii="Calibri" w:hAnsi="Calibri" w:eastAsia="黑体" w:cs="Times New Roman"/>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二、</w:t>
      </w:r>
      <w:r>
        <w:rPr>
          <w:rFonts w:hint="eastAsia" w:ascii="Calibri" w:hAnsi="Calibri" w:eastAsia="黑体" w:cs="Times New Roman"/>
          <w:sz w:val="32"/>
          <w:highlight w:val="none"/>
          <w:lang w:eastAsia="zh-CN"/>
        </w:rPr>
        <w:t>课题研究基本情况</w:t>
      </w:r>
    </w:p>
    <w:p w14:paraId="7E497588">
      <w:pPr>
        <w:keepNext w:val="0"/>
        <w:keepLines w:val="0"/>
        <w:pageBreakBefore w:val="0"/>
        <w:numPr>
          <w:ilvl w:val="0"/>
          <w:numId w:val="0"/>
        </w:numPr>
        <w:kinsoku/>
        <w:overflowPunct/>
        <w:topLinePunct w:val="0"/>
        <w:autoSpaceDE/>
        <w:autoSpaceDN/>
        <w:bidi w:val="0"/>
        <w:adjustRightIn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t>（一）研究背景、目的及必要性</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B32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jc w:val="center"/>
        </w:trPr>
        <w:tc>
          <w:tcPr>
            <w:tcW w:w="9638" w:type="dxa"/>
            <w:noWrap w:val="0"/>
            <w:vAlign w:val="top"/>
          </w:tcPr>
          <w:p w14:paraId="480FEB98">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14:paraId="052974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（二）</w:t>
      </w:r>
      <w:r>
        <w:rPr>
          <w:rFonts w:hint="eastAsia" w:eastAsia="黑体"/>
          <w:sz w:val="32"/>
          <w:highlight w:val="none"/>
          <w:lang w:eastAsia="zh-CN"/>
        </w:rPr>
        <w:t>研究主要内容</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230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14:paraId="4F7272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包括基本思路和技术路线、总体框架、需突破的重难点</w:t>
            </w:r>
          </w:p>
          <w:p w14:paraId="203C32B2">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4E4C8225">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406764ED">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5EC05526">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14:paraId="61B47B5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D479861">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70F223A">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3AEE6B4">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99B5766">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CA28F2D">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0C88EC2">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6E967AA">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AEBCFB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5BB1ED6">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352981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9ECC37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42BFD52">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036FED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E123C9D">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1833A73">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4376CEEF">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eastAsia="黑体"/>
          <w:sz w:val="32"/>
          <w:highlight w:val="none"/>
          <w:lang w:eastAsia="zh-CN"/>
        </w:rPr>
        <w:t>（三）研究进度安排、阶段目标和预期成果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452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14:paraId="54ADF620">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04186247">
            <w:pPr>
              <w:pStyle w:val="3"/>
              <w:keepNext w:val="0"/>
              <w:keepLines w:val="0"/>
              <w:pageBreakBefore w:val="0"/>
              <w:kinsoku/>
              <w:overflowPunct/>
              <w:topLinePunct w:val="0"/>
              <w:autoSpaceDE/>
              <w:autoSpaceDN/>
              <w:bidi w:val="0"/>
              <w:adjustRightInd/>
              <w:spacing w:line="600" w:lineRule="exact"/>
              <w:textAlignment w:val="auto"/>
              <w:rPr>
                <w:rFonts w:hint="eastAsia"/>
              </w:rPr>
            </w:pPr>
          </w:p>
          <w:p w14:paraId="6D14FEAC">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511CE1C1">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14:paraId="133E1C72">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36EA81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4D1A8A6">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BE0283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22ABD4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84C81C1">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5D61F5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AA9B40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04FDFF4">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14C882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FEC1D79">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D9F781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7CD840A">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08BDA64">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A74D281">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FEEC2B6">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52E6EB1C">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1FE084F3">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t>（四）研究基础</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5B5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9638" w:type="dxa"/>
            <w:noWrap w:val="0"/>
            <w:vAlign w:val="top"/>
          </w:tcPr>
          <w:p w14:paraId="751696A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41C79AAD">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4C543D1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CD48579">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4BB57AF5">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88E8D4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9AD185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7DADAEAB">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DE5DDA2">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08F52FE1">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21B9D57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433C33D">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2BCF501">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29DF7DE">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D498E67">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5F7F401">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37F669B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35F0EB64">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tc>
      </w:tr>
    </w:tbl>
    <w:p w14:paraId="3B5F3251">
      <w:pPr>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三、经费预算</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995"/>
        <w:gridCol w:w="3926"/>
      </w:tblGrid>
      <w:tr w14:paraId="0E3B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14:paraId="6B26D68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w:t>
            </w:r>
          </w:p>
        </w:tc>
      </w:tr>
      <w:tr w14:paraId="0575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6C65632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14:paraId="5C6C5E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经费来源渠道</w:t>
            </w:r>
          </w:p>
        </w:tc>
        <w:tc>
          <w:tcPr>
            <w:tcW w:w="3926" w:type="dxa"/>
            <w:noWrap w:val="0"/>
            <w:vAlign w:val="center"/>
          </w:tcPr>
          <w:p w14:paraId="2FCBB43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14:paraId="48A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0B31F54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14:paraId="4170AF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人力资源社会保障部拨款经费</w:t>
            </w:r>
          </w:p>
        </w:tc>
        <w:tc>
          <w:tcPr>
            <w:tcW w:w="3926" w:type="dxa"/>
            <w:noWrap w:val="0"/>
            <w:vAlign w:val="center"/>
          </w:tcPr>
          <w:p w14:paraId="1943D74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6149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70C5708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995" w:type="dxa"/>
            <w:noWrap w:val="0"/>
            <w:vAlign w:val="center"/>
          </w:tcPr>
          <w:p w14:paraId="73FD0C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单位自筹经费</w:t>
            </w:r>
          </w:p>
        </w:tc>
        <w:tc>
          <w:tcPr>
            <w:tcW w:w="3926" w:type="dxa"/>
            <w:noWrap w:val="0"/>
            <w:vAlign w:val="center"/>
          </w:tcPr>
          <w:p w14:paraId="4E64585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6854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66A057DF">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14:paraId="7D4E15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14:paraId="715D32A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7D3B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699CC95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7921" w:type="dxa"/>
            <w:gridSpan w:val="2"/>
            <w:noWrap w:val="0"/>
            <w:vAlign w:val="center"/>
          </w:tcPr>
          <w:p w14:paraId="4CC3924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7C04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14:paraId="209BF18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w:t>
            </w:r>
          </w:p>
        </w:tc>
      </w:tr>
      <w:tr w14:paraId="7E3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4A98510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14:paraId="2AD26BB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经费开支项目</w:t>
            </w:r>
          </w:p>
        </w:tc>
        <w:tc>
          <w:tcPr>
            <w:tcW w:w="3926" w:type="dxa"/>
            <w:noWrap w:val="0"/>
            <w:vAlign w:val="center"/>
          </w:tcPr>
          <w:p w14:paraId="15FDC57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14:paraId="1C81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0660672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14:paraId="5AD06B2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调研差旅费</w:t>
            </w:r>
          </w:p>
        </w:tc>
        <w:tc>
          <w:tcPr>
            <w:tcW w:w="3926" w:type="dxa"/>
            <w:noWrap w:val="0"/>
            <w:vAlign w:val="center"/>
          </w:tcPr>
          <w:p w14:paraId="7A23EA5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5EA7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69131DD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p>
        </w:tc>
        <w:tc>
          <w:tcPr>
            <w:tcW w:w="3995" w:type="dxa"/>
            <w:noWrap w:val="0"/>
            <w:vAlign w:val="center"/>
          </w:tcPr>
          <w:p w14:paraId="1A988B8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会议费</w:t>
            </w:r>
          </w:p>
        </w:tc>
        <w:tc>
          <w:tcPr>
            <w:tcW w:w="3926" w:type="dxa"/>
            <w:noWrap w:val="0"/>
            <w:vAlign w:val="center"/>
          </w:tcPr>
          <w:p w14:paraId="626958D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356D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3E716B9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14:paraId="3B19692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资料费</w:t>
            </w:r>
          </w:p>
        </w:tc>
        <w:tc>
          <w:tcPr>
            <w:tcW w:w="3926" w:type="dxa"/>
            <w:noWrap w:val="0"/>
            <w:vAlign w:val="center"/>
          </w:tcPr>
          <w:p w14:paraId="5D3F3CA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3DDD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39458B9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995" w:type="dxa"/>
            <w:noWrap w:val="0"/>
            <w:vAlign w:val="center"/>
          </w:tcPr>
          <w:p w14:paraId="718D054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印刷费</w:t>
            </w:r>
          </w:p>
        </w:tc>
        <w:tc>
          <w:tcPr>
            <w:tcW w:w="3926" w:type="dxa"/>
            <w:noWrap w:val="0"/>
            <w:vAlign w:val="center"/>
          </w:tcPr>
          <w:p w14:paraId="35C2913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27DB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30F5223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995" w:type="dxa"/>
            <w:noWrap w:val="0"/>
            <w:vAlign w:val="center"/>
          </w:tcPr>
          <w:p w14:paraId="4FF8915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咨询费</w:t>
            </w:r>
          </w:p>
        </w:tc>
        <w:tc>
          <w:tcPr>
            <w:tcW w:w="3926" w:type="dxa"/>
            <w:noWrap w:val="0"/>
            <w:vAlign w:val="center"/>
          </w:tcPr>
          <w:p w14:paraId="0CD841C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4AC1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3BA8F5D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995" w:type="dxa"/>
            <w:noWrap w:val="0"/>
            <w:vAlign w:val="center"/>
          </w:tcPr>
          <w:p w14:paraId="4D7CF03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劳务费</w:t>
            </w:r>
          </w:p>
        </w:tc>
        <w:tc>
          <w:tcPr>
            <w:tcW w:w="3926" w:type="dxa"/>
            <w:noWrap w:val="0"/>
            <w:vAlign w:val="center"/>
          </w:tcPr>
          <w:p w14:paraId="548F534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39D4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59E213E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995" w:type="dxa"/>
            <w:noWrap w:val="0"/>
            <w:vAlign w:val="center"/>
          </w:tcPr>
          <w:p w14:paraId="28171303">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14:paraId="71A1015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4CBB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3864A11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合计</w:t>
            </w:r>
          </w:p>
        </w:tc>
        <w:tc>
          <w:tcPr>
            <w:tcW w:w="7921" w:type="dxa"/>
            <w:gridSpan w:val="2"/>
            <w:noWrap w:val="0"/>
            <w:vAlign w:val="center"/>
          </w:tcPr>
          <w:p w14:paraId="3372900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p>
        </w:tc>
      </w:tr>
    </w:tbl>
    <w:p w14:paraId="20431EF1">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宋体" w:hAnsi="宋体"/>
          <w:b/>
          <w:bCs/>
          <w:sz w:val="28"/>
          <w:szCs w:val="28"/>
          <w:highlight w:val="none"/>
          <w:lang w:eastAsia="zh-CN"/>
        </w:rPr>
      </w:pPr>
    </w:p>
    <w:p w14:paraId="66687B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四、申报承诺及意见</w:t>
      </w:r>
    </w:p>
    <w:p w14:paraId="3702E8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（一）课题负责人承诺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A83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jc w:val="center"/>
        </w:trPr>
        <w:tc>
          <w:tcPr>
            <w:tcW w:w="9638" w:type="dxa"/>
            <w:noWrap w:val="0"/>
            <w:vAlign w:val="top"/>
          </w:tcPr>
          <w:p w14:paraId="795833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人对申报书各项内容的真实性负责，且不存在多头申报、分包转包等行为。如获得立项，我将履行课题负责人职责，严格遵守课题有关规定，全程参与研究工作，切实保证研究工作时间，按时报送有关材料，取得预期研究成果。因申报内容失实或违反有关规定造成的后果，本人将承担全部责任。</w:t>
            </w:r>
          </w:p>
          <w:p w14:paraId="3A804913">
            <w:pPr>
              <w:pStyle w:val="3"/>
              <w:keepNext w:val="0"/>
              <w:keepLines w:val="0"/>
              <w:pageBreakBefore w:val="0"/>
              <w:kinsoku/>
              <w:overflowPunct/>
              <w:topLinePunct w:val="0"/>
              <w:autoSpaceDE/>
              <w:autoSpaceDN/>
              <w:bidi w:val="0"/>
              <w:adjustRightInd/>
              <w:spacing w:line="600" w:lineRule="exact"/>
              <w:textAlignment w:val="auto"/>
              <w:rPr>
                <w:highlight w:val="none"/>
              </w:rPr>
            </w:pPr>
          </w:p>
          <w:p w14:paraId="35B76898">
            <w:pPr>
              <w:keepNext w:val="0"/>
              <w:keepLines w:val="0"/>
              <w:pageBreakBefore w:val="0"/>
              <w:kinsoku/>
              <w:overflowPunct/>
              <w:topLinePunct w:val="0"/>
              <w:autoSpaceDE/>
              <w:autoSpaceDN/>
              <w:bidi w:val="0"/>
              <w:adjustRightInd/>
              <w:spacing w:line="600" w:lineRule="exact"/>
              <w:textAlignment w:val="auto"/>
              <w:rPr>
                <w:rFonts w:ascii="Times New Roman" w:hAnsi="Times New Roman" w:eastAsia="黑体"/>
                <w:sz w:val="28"/>
                <w:szCs w:val="28"/>
                <w:highlight w:val="none"/>
              </w:rPr>
            </w:pPr>
          </w:p>
          <w:p w14:paraId="0F0D7F42">
            <w:pPr>
              <w:keepNext w:val="0"/>
              <w:keepLines w:val="0"/>
              <w:pageBreakBefore w:val="0"/>
              <w:kinsoku/>
              <w:overflowPunct/>
              <w:topLinePunct w:val="0"/>
              <w:autoSpaceDE/>
              <w:autoSpaceDN/>
              <w:bidi w:val="0"/>
              <w:adjustRightInd/>
              <w:spacing w:line="600" w:lineRule="exact"/>
              <w:ind w:firstLine="3960" w:firstLineChars="1650"/>
              <w:textAlignment w:val="auto"/>
              <w:rPr>
                <w:rFonts w:hint="eastAsia" w:ascii="宋体" w:hAnsi="宋体" w:eastAsia="宋体" w:cs="宋体"/>
                <w:sz w:val="24"/>
                <w:highlight w:val="none"/>
              </w:rPr>
            </w:pPr>
            <w:r>
              <w:rPr>
                <w:rFonts w:ascii="Times New Roman" w:hAnsi="Times New Roman"/>
                <w:sz w:val="24"/>
                <w:highlight w:val="none"/>
              </w:rPr>
              <w:t xml:space="preserve">      </w:t>
            </w:r>
            <w:r>
              <w:rPr>
                <w:rFonts w:hint="eastAsia" w:ascii="Times New Roman" w:hAnsi="Times New Roman"/>
                <w:sz w:val="24"/>
                <w:highlight w:val="none"/>
                <w:lang w:val="en-US" w:eastAsia="zh-CN"/>
              </w:rPr>
              <w:t xml:space="preserve">     </w:t>
            </w:r>
            <w:r>
              <w:rPr>
                <w:rFonts w:hint="eastAsia" w:ascii="宋体" w:hAnsi="宋体" w:eastAsia="宋体" w:cs="宋体"/>
                <w:sz w:val="24"/>
                <w:highlight w:val="none"/>
                <w:lang w:eastAsia="zh-CN"/>
              </w:rPr>
              <w:t>课题</w:t>
            </w:r>
            <w:r>
              <w:rPr>
                <w:rFonts w:hint="eastAsia" w:ascii="宋体" w:hAnsi="宋体" w:eastAsia="宋体" w:cs="宋体"/>
                <w:sz w:val="24"/>
                <w:highlight w:val="none"/>
              </w:rPr>
              <w:t xml:space="preserve">负责人（签字）：                                        </w:t>
            </w:r>
          </w:p>
          <w:p w14:paraId="1A1ED756">
            <w:pPr>
              <w:keepNext w:val="0"/>
              <w:keepLines w:val="0"/>
              <w:pageBreakBefore w:val="0"/>
              <w:kinsoku/>
              <w:overflowPunct/>
              <w:topLinePunct w:val="0"/>
              <w:autoSpaceDE/>
              <w:autoSpaceDN/>
              <w:bidi w:val="0"/>
              <w:adjustRightInd/>
              <w:spacing w:line="600" w:lineRule="exact"/>
              <w:ind w:firstLine="1680" w:firstLineChars="700"/>
              <w:textAlignment w:val="auto"/>
              <w:rPr>
                <w:rFonts w:hint="eastAsia" w:ascii="宋体" w:hAnsi="宋体" w:eastAsia="宋体" w:cs="宋体"/>
                <w:highlight w:val="none"/>
              </w:rPr>
            </w:pPr>
            <w:r>
              <w:rPr>
                <w:rFonts w:hint="eastAsia" w:ascii="宋体" w:hAnsi="宋体" w:eastAsia="宋体" w:cs="宋体"/>
                <w:sz w:val="24"/>
                <w:highlight w:val="none"/>
              </w:rPr>
              <w:t xml:space="preserve">                                  年    月    日</w:t>
            </w:r>
          </w:p>
          <w:p w14:paraId="0815F285">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4C43DB92">
      <w:pPr>
        <w:pStyle w:val="3"/>
        <w:keepNext w:val="0"/>
        <w:keepLines w:val="0"/>
        <w:pageBreakBefore w:val="0"/>
        <w:kinsoku/>
        <w:overflowPunct/>
        <w:topLinePunct w:val="0"/>
        <w:autoSpaceDE/>
        <w:autoSpaceDN/>
        <w:bidi w:val="0"/>
        <w:adjustRightInd/>
        <w:spacing w:line="600" w:lineRule="exact"/>
        <w:textAlignment w:val="auto"/>
        <w:rPr>
          <w:rFonts w:hint="eastAsia"/>
          <w:highlight w:val="none"/>
          <w:lang w:eastAsia="zh-CN"/>
        </w:rPr>
      </w:pPr>
    </w:p>
    <w:p w14:paraId="78DAC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（二）课题负责人所在单位意见</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DF5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jc w:val="center"/>
        </w:trPr>
        <w:tc>
          <w:tcPr>
            <w:tcW w:w="9638" w:type="dxa"/>
            <w:noWrap w:val="0"/>
            <w:vAlign w:val="top"/>
          </w:tcPr>
          <w:p w14:paraId="2E5B5B2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本单位已对申请人的资格和申报书内容进行了审核。</w:t>
            </w:r>
            <w:r>
              <w:rPr>
                <w:rFonts w:hint="eastAsia" w:ascii="宋体" w:hAnsi="宋体" w:cs="宋体"/>
                <w:sz w:val="24"/>
                <w:highlight w:val="none"/>
                <w:lang w:val="en-US" w:eastAsia="zh-CN"/>
              </w:rPr>
              <w:t>申报</w:t>
            </w:r>
            <w:r>
              <w:rPr>
                <w:rFonts w:hint="eastAsia" w:ascii="宋体" w:hAnsi="宋体" w:eastAsia="宋体" w:cs="宋体"/>
                <w:sz w:val="24"/>
                <w:highlight w:val="none"/>
                <w:lang w:val="en-US" w:eastAsia="zh-CN"/>
              </w:rPr>
              <w:t>书所填写的内容属实；该课题负责人及参加者的政治和业务素质适合承担本课题的研究工作；本单位保证对课题研究所需的时间和条件给予保障，并予以相应配套经费，督促课题负责人按照规定及时报送相关材料。</w:t>
            </w:r>
          </w:p>
          <w:p w14:paraId="3E14E543">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75E56190">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6E085291">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7BF363B5">
            <w:pPr>
              <w:keepNext w:val="0"/>
              <w:keepLines w:val="0"/>
              <w:pageBreakBefore w:val="0"/>
              <w:kinsoku/>
              <w:overflowPunct/>
              <w:topLinePunct w:val="0"/>
              <w:autoSpaceDE/>
              <w:autoSpaceDN/>
              <w:bidi w:val="0"/>
              <w:adjustRightInd/>
              <w:spacing w:line="600" w:lineRule="exact"/>
              <w:ind w:right="1512"/>
              <w:jc w:val="center"/>
              <w:textAlignment w:val="auto"/>
              <w:rPr>
                <w:rFonts w:hint="eastAsia" w:ascii="宋体" w:hAnsi="宋体" w:eastAsia="宋体" w:cs="宋体"/>
                <w:sz w:val="24"/>
                <w:highlight w:val="none"/>
                <w:lang w:eastAsia="zh-CN"/>
              </w:rPr>
            </w:pPr>
            <w:r>
              <w:rPr>
                <w:highlight w:val="none"/>
              </w:rPr>
              <w:t xml:space="preserve">                                                   </w:t>
            </w:r>
            <w:r>
              <w:rPr>
                <w:rFonts w:hint="eastAsia" w:ascii="宋体" w:hAnsi="宋体" w:eastAsia="宋体" w:cs="宋体"/>
                <w:sz w:val="24"/>
                <w:highlight w:val="none"/>
                <w:lang w:eastAsia="zh-CN"/>
              </w:rPr>
              <w:t>（单位名称并加盖公章）</w:t>
            </w:r>
          </w:p>
          <w:p w14:paraId="5AA8CD3E">
            <w:pPr>
              <w:keepNext w:val="0"/>
              <w:keepLines w:val="0"/>
              <w:pageBreakBefore w:val="0"/>
              <w:kinsoku/>
              <w:overflowPunct/>
              <w:topLinePunct w:val="0"/>
              <w:autoSpaceDE/>
              <w:autoSpaceDN/>
              <w:bidi w:val="0"/>
              <w:adjustRightInd/>
              <w:spacing w:line="600" w:lineRule="exact"/>
              <w:ind w:firstLine="1680" w:firstLineChars="700"/>
              <w:textAlignment w:val="auto"/>
              <w:rPr>
                <w:highlight w:val="none"/>
              </w:rPr>
            </w:pPr>
            <w:r>
              <w:rPr>
                <w:rFonts w:hint="eastAsia" w:ascii="宋体" w:hAnsi="宋体" w:eastAsia="宋体" w:cs="宋体"/>
                <w:sz w:val="24"/>
                <w:highlight w:val="none"/>
              </w:rPr>
              <w:t xml:space="preserve">                                  年    月    日</w:t>
            </w:r>
          </w:p>
        </w:tc>
      </w:tr>
    </w:tbl>
    <w:p w14:paraId="3878CD72"/>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EB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6851B">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3F6851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A5440"/>
    <w:rsid w:val="1D3BD6D1"/>
    <w:rsid w:val="33EB1F91"/>
    <w:rsid w:val="37F65E12"/>
    <w:rsid w:val="3BFD10D0"/>
    <w:rsid w:val="3EAB0813"/>
    <w:rsid w:val="4EFF432D"/>
    <w:rsid w:val="5F7C5D6E"/>
    <w:rsid w:val="6FC583B4"/>
    <w:rsid w:val="7EC30305"/>
    <w:rsid w:val="7FF50CA0"/>
    <w:rsid w:val="AF08630E"/>
    <w:rsid w:val="BF779B58"/>
    <w:rsid w:val="BFC7286D"/>
    <w:rsid w:val="C7A6707C"/>
    <w:rsid w:val="D63ECFE5"/>
    <w:rsid w:val="E9F0AD6D"/>
    <w:rsid w:val="EFFC1FD1"/>
    <w:rsid w:val="F7C61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unhideWhenUsed/>
    <w:qFormat/>
    <w:uiPriority w:val="0"/>
    <w:pPr>
      <w:spacing w:after="120" w:afterLines="0"/>
    </w:p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870</Words>
  <Characters>879</Characters>
  <Lines>0</Lines>
  <Paragraphs>0</Paragraphs>
  <TotalTime>54</TotalTime>
  <ScaleCrop>false</ScaleCrop>
  <LinksUpToDate>false</LinksUpToDate>
  <CharactersWithSpaces>1214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六幺</cp:lastModifiedBy>
  <cp:lastPrinted>2025-02-13T01:11:00Z</cp:lastPrinted>
  <dcterms:modified xsi:type="dcterms:W3CDTF">2025-02-17T05:49:31Z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3DB7C37497C04287B1836B2010BDCA56_13</vt:lpwstr>
  </property>
</Properties>
</file>