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重庆理工职业学院工会委员会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2024年“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三八红旗手”表彰名单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张劲秋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   机关分工会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何雨洋   大数据学院分工会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胡  洁   城乡建设学院分和财经学院分工会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黄  兆   城乡建设学院分和财经学院分工会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彭  彦   智能工程学院分工会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邢  娇   卫生健康学院分工会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邹  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   通识教育学院和马克思主义学院分工会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杨  琴   基建后勤分工会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2FEE89C-356D-404B-975F-5F1DF6E061C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9FBEC72-CF30-4337-83C4-7432D826A5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TMyMmFkZjBmZjYwMDdiYTI5ZjdhNzE1NDVkYmQifQ=="/>
  </w:docVars>
  <w:rsids>
    <w:rsidRoot w:val="00000000"/>
    <w:rsid w:val="3B0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2024-03-15T07:46:30Z</dcterms:created>
  <dc:creator>XSS</dc:creator>
  <cp:lastModifiedBy>老板，来碗饭</cp:lastModifiedBy>
  <dcterms:modified xsi:type="dcterms:W3CDTF">2024-03-15T07:47:31Z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4B239EFA56744B68A7949D83A30FAC28_12</vt:lpwstr>
  </property>
</Properties>
</file>